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20" w:rsidRPr="008F51DA" w:rsidRDefault="00B52020" w:rsidP="00B52020">
      <w:pPr>
        <w:spacing w:after="0" w:line="240" w:lineRule="auto"/>
        <w:ind w:left="1170" w:hanging="450"/>
        <w:jc w:val="center"/>
        <w:rPr>
          <w:rFonts w:eastAsia="Times New Roman" w:cs="Kalimati"/>
          <w:b/>
          <w:bCs/>
          <w:color w:val="000000"/>
          <w:u w:val="single"/>
          <w:lang w:bidi="ne-NP"/>
        </w:rPr>
      </w:pPr>
      <w:r w:rsidRPr="008F51DA">
        <w:rPr>
          <w:rFonts w:eastAsia="Times New Roman" w:cs="Kalimati" w:hint="cs"/>
          <w:b/>
          <w:bCs/>
          <w:color w:val="000000"/>
          <w:u w:val="single"/>
          <w:cs/>
          <w:lang w:bidi="ne-NP"/>
        </w:rPr>
        <w:t xml:space="preserve">अनुसूची </w:t>
      </w:r>
      <w:r w:rsidRPr="008F51DA">
        <w:rPr>
          <w:rFonts w:eastAsia="Times New Roman" w:cs="Kalimati"/>
          <w:b/>
          <w:bCs/>
          <w:color w:val="000000"/>
          <w:u w:val="single"/>
          <w:lang w:bidi="ne-NP"/>
        </w:rPr>
        <w:t>-</w:t>
      </w:r>
      <w:r w:rsidRPr="008F51DA">
        <w:rPr>
          <w:rFonts w:eastAsia="Times New Roman" w:cs="Kalimati" w:hint="cs"/>
          <w:b/>
          <w:bCs/>
          <w:color w:val="000000"/>
          <w:u w:val="single"/>
          <w:cs/>
          <w:lang w:bidi="ne-NP"/>
        </w:rPr>
        <w:t>५</w:t>
      </w:r>
      <w:r w:rsidRPr="008F51DA">
        <w:rPr>
          <w:rFonts w:eastAsia="Times New Roman" w:cs="Kalimati"/>
          <w:b/>
          <w:bCs/>
          <w:color w:val="000000"/>
          <w:u w:val="single"/>
          <w:lang w:bidi="ne-NP"/>
        </w:rPr>
        <w:t>"</w:t>
      </w:r>
      <w:r w:rsidRPr="008F51DA">
        <w:rPr>
          <w:rFonts w:eastAsia="Times New Roman" w:cs="Kalimati" w:hint="cs"/>
          <w:b/>
          <w:bCs/>
          <w:color w:val="000000"/>
          <w:u w:val="single"/>
          <w:cs/>
          <w:lang w:bidi="ne-NP"/>
        </w:rPr>
        <w:t>क</w:t>
      </w:r>
      <w:r w:rsidRPr="008F51DA">
        <w:rPr>
          <w:rFonts w:eastAsia="Times New Roman" w:cs="Kalimati"/>
          <w:b/>
          <w:bCs/>
          <w:color w:val="000000"/>
          <w:u w:val="single"/>
          <w:lang w:bidi="ne-NP"/>
        </w:rPr>
        <w:t>"</w:t>
      </w:r>
    </w:p>
    <w:p w:rsidR="00B52020" w:rsidRPr="008F51DA" w:rsidRDefault="00B52020" w:rsidP="00B52020">
      <w:pPr>
        <w:spacing w:after="0" w:line="240" w:lineRule="auto"/>
        <w:ind w:left="1170" w:hanging="450"/>
        <w:jc w:val="center"/>
        <w:rPr>
          <w:rFonts w:eastAsia="Times New Roman" w:cs="Kalimati"/>
          <w:b/>
          <w:bCs/>
          <w:color w:val="000000"/>
          <w:u w:val="single"/>
          <w:lang w:bidi="ne-NP"/>
        </w:rPr>
      </w:pPr>
      <w:r w:rsidRPr="008F51DA">
        <w:rPr>
          <w:rFonts w:eastAsia="Times New Roman" w:cs="Kalimati" w:hint="cs"/>
          <w:b/>
          <w:bCs/>
          <w:color w:val="000000"/>
          <w:u w:val="single"/>
          <w:cs/>
          <w:lang w:bidi="ne-NP"/>
        </w:rPr>
        <w:t>संरचनागत सुधार तथा पूर्वाधार विकास कार्यक्रममा सहभागीताका लागि पेश गर्ने प्रस्तावपत्रको ढाँचा</w:t>
      </w:r>
    </w:p>
    <w:p w:rsidR="00B52020" w:rsidRPr="00953E04" w:rsidRDefault="00B52020" w:rsidP="00B52020">
      <w:pPr>
        <w:spacing w:after="0" w:line="240" w:lineRule="auto"/>
        <w:ind w:left="1170" w:hanging="450"/>
        <w:jc w:val="center"/>
        <w:rPr>
          <w:rFonts w:eastAsia="Times New Roman" w:cs="Kalimati"/>
          <w:b/>
          <w:bCs/>
          <w:lang w:bidi="ne-NP"/>
        </w:rPr>
      </w:pPr>
      <w:r w:rsidRPr="008F51DA">
        <w:rPr>
          <w:rFonts w:eastAsia="Times New Roman" w:cs="Kalimati" w:hint="cs"/>
          <w:b/>
          <w:bCs/>
          <w:u w:val="single"/>
          <w:cs/>
          <w:lang w:bidi="ne-NP"/>
        </w:rPr>
        <w:t xml:space="preserve">दफा 4 को उपदफा </w:t>
      </w:r>
      <w:r w:rsidRPr="008F51DA">
        <w:rPr>
          <w:rFonts w:eastAsia="Times New Roman" w:cs="Kalimati"/>
          <w:b/>
          <w:bCs/>
          <w:u w:val="single"/>
          <w:lang w:bidi="ne-NP"/>
        </w:rPr>
        <w:t>(</w:t>
      </w:r>
      <w:r w:rsidRPr="008F51DA">
        <w:rPr>
          <w:rFonts w:eastAsia="Times New Roman" w:cs="Kalimati" w:hint="cs"/>
          <w:b/>
          <w:bCs/>
          <w:u w:val="single"/>
          <w:cs/>
          <w:lang w:bidi="ne-NP"/>
        </w:rPr>
        <w:t>6</w:t>
      </w:r>
      <w:r w:rsidRPr="008F51DA">
        <w:rPr>
          <w:rFonts w:eastAsia="Times New Roman" w:cs="Kalimati"/>
          <w:b/>
          <w:bCs/>
          <w:u w:val="single"/>
          <w:lang w:bidi="ne-NP"/>
        </w:rPr>
        <w:t>)</w:t>
      </w:r>
      <w:r w:rsidRPr="008F51DA">
        <w:rPr>
          <w:rFonts w:eastAsia="Times New Roman" w:cs="Kalimati" w:hint="cs"/>
          <w:b/>
          <w:bCs/>
          <w:u w:val="single"/>
          <w:cs/>
          <w:lang w:bidi="ne-NP"/>
        </w:rPr>
        <w:t xml:space="preserve"> सँग सम्वन्धित</w:t>
      </w:r>
    </w:p>
    <w:tbl>
      <w:tblPr>
        <w:tblW w:w="9973" w:type="dxa"/>
        <w:tblInd w:w="378" w:type="dxa"/>
        <w:tblLook w:val="04A0" w:firstRow="1" w:lastRow="0" w:firstColumn="1" w:lastColumn="0" w:noHBand="0" w:noVBand="1"/>
      </w:tblPr>
      <w:tblGrid>
        <w:gridCol w:w="1085"/>
        <w:gridCol w:w="3955"/>
        <w:gridCol w:w="960"/>
        <w:gridCol w:w="1110"/>
        <w:gridCol w:w="1080"/>
        <w:gridCol w:w="873"/>
        <w:gridCol w:w="910"/>
      </w:tblGrid>
      <w:tr w:rsidR="00B52020" w:rsidRPr="00953E04" w:rsidTr="00BE4B0A">
        <w:trPr>
          <w:trHeight w:val="46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1. प्रस्ताव पेश गर्ने संस्थाको नाम</w:t>
            </w:r>
            <w:r w:rsidR="000D0AE0">
              <w:rPr>
                <w:rFonts w:eastAsia="Times New Roman" w:cs="Kalimati"/>
                <w:color w:val="000000"/>
                <w:lang w:bidi="ne-NP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46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2. ठेगाना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465"/>
        </w:trPr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3. दर्ता भएको निकाय</w:t>
            </w:r>
            <w:r w:rsidR="000D0AE0">
              <w:rPr>
                <w:rFonts w:eastAsia="Times New Roman" w:cs="Kalimati"/>
                <w:color w:val="000000"/>
                <w:lang w:bidi="ne-NP"/>
              </w:rPr>
              <w:t>:</w:t>
            </w:r>
          </w:p>
        </w:tc>
      </w:tr>
      <w:tr w:rsidR="00B52020" w:rsidRPr="00953E04" w:rsidTr="00BE4B0A">
        <w:trPr>
          <w:trHeight w:val="465"/>
        </w:trPr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4. कार्यक्रमको नाम</w:t>
            </w:r>
            <w:r w:rsidR="000D0AE0">
              <w:rPr>
                <w:rFonts w:eastAsia="Times New Roman" w:cs="Kalimati"/>
                <w:color w:val="000000"/>
                <w:lang w:bidi="ne-NP"/>
              </w:rPr>
              <w:t>:</w:t>
            </w:r>
          </w:p>
        </w:tc>
      </w:tr>
      <w:tr w:rsidR="00B52020" w:rsidRPr="00953E04" w:rsidTr="00BE4B0A">
        <w:trPr>
          <w:trHeight w:val="465"/>
        </w:trPr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5. कार्यक्रमसञ्चालन हुने स्थान</w:t>
            </w:r>
            <w:r w:rsidR="000D0AE0">
              <w:rPr>
                <w:rFonts w:eastAsia="Times New Roman" w:cs="Kalimati"/>
                <w:color w:val="000000"/>
                <w:lang w:bidi="ne-NP"/>
              </w:rPr>
              <w:t>:</w:t>
            </w:r>
          </w:p>
        </w:tc>
      </w:tr>
      <w:tr w:rsidR="00B52020" w:rsidRPr="00953E04" w:rsidTr="00BE4B0A">
        <w:trPr>
          <w:trHeight w:val="465"/>
        </w:trPr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6. कार्यक्रमअन्तर्गत बीउ उत्पादन हुने बालीहरु</w:t>
            </w:r>
            <w:r w:rsidR="000D0AE0">
              <w:rPr>
                <w:rFonts w:eastAsia="Times New Roman" w:cs="Kalimati"/>
                <w:color w:val="000000"/>
                <w:lang w:bidi="ne-NP"/>
              </w:rPr>
              <w:t>:</w:t>
            </w:r>
          </w:p>
        </w:tc>
      </w:tr>
      <w:tr w:rsidR="00B52020" w:rsidRPr="00953E04" w:rsidTr="00BE4B0A">
        <w:trPr>
          <w:trHeight w:val="465"/>
        </w:trPr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7. बीउ उत्पादनको प्रकार</w:t>
            </w:r>
            <w:r w:rsidR="000D0AE0">
              <w:rPr>
                <w:rFonts w:eastAsia="Times New Roman" w:cs="Kalimati"/>
                <w:color w:val="000000"/>
                <w:lang w:bidi="ne-NP"/>
              </w:rPr>
              <w:t>:</w:t>
            </w:r>
          </w:p>
        </w:tc>
      </w:tr>
      <w:tr w:rsidR="00B52020" w:rsidRPr="00953E04" w:rsidTr="00BE4B0A">
        <w:trPr>
          <w:trHeight w:val="465"/>
        </w:trPr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8. बीउ उत्पादन हुने क्षेत्रफल</w:t>
            </w:r>
            <w:r w:rsidR="000D0AE0">
              <w:rPr>
                <w:rFonts w:eastAsia="Times New Roman" w:cs="Kalimati"/>
                <w:color w:val="000000"/>
                <w:lang w:bidi="ne-NP"/>
              </w:rPr>
              <w:t>:</w:t>
            </w:r>
          </w:p>
        </w:tc>
      </w:tr>
      <w:tr w:rsidR="00B52020" w:rsidRPr="00953E04" w:rsidTr="00BE4B0A">
        <w:trPr>
          <w:trHeight w:val="46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9. कार्यक्रमको उद्देश्य</w:t>
            </w:r>
            <w:r w:rsidR="000D0AE0">
              <w:rPr>
                <w:rFonts w:eastAsia="Times New Roman" w:cs="Kalimati"/>
                <w:color w:val="000000"/>
                <w:lang w:bidi="ne-NP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46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46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10. कार्यक्रमका मुख्य मुख्य क्रियाकलापहरु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46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465"/>
        </w:trPr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11. कुल लागत रु.</w:t>
            </w:r>
          </w:p>
        </w:tc>
      </w:tr>
      <w:tr w:rsidR="00B52020" w:rsidRPr="00953E04" w:rsidTr="00BE4B0A">
        <w:trPr>
          <w:trHeight w:val="465"/>
        </w:trPr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               सहजिकरण रकम रु.</w:t>
            </w:r>
          </w:p>
        </w:tc>
      </w:tr>
      <w:tr w:rsidR="00B52020" w:rsidRPr="00953E04" w:rsidTr="00BE4B0A">
        <w:trPr>
          <w:trHeight w:val="465"/>
        </w:trPr>
        <w:tc>
          <w:tcPr>
            <w:tcW w:w="997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              आवेदकको लागत सहभागीतारु.</w:t>
            </w: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12. कार्यक्रमको नविनतम पक्षहरु </w:t>
            </w: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13. कार्यक्रममा सामाजिक समावेशिता</w:t>
            </w:r>
            <w:bookmarkStart w:id="0" w:name="_GoBack"/>
            <w:bookmarkEnd w:id="0"/>
          </w:p>
        </w:tc>
      </w:tr>
      <w:tr w:rsidR="00B52020" w:rsidRPr="00953E04" w:rsidTr="00BE4B0A">
        <w:trPr>
          <w:trHeight w:val="465"/>
        </w:trPr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14. लाभान्वित विवरण</w:t>
            </w:r>
          </w:p>
        </w:tc>
      </w:tr>
      <w:tr w:rsidR="00B52020" w:rsidRPr="00953E04" w:rsidTr="00BE4B0A">
        <w:trPr>
          <w:trHeight w:val="46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महिला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        पुरुष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जम्मा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  दलित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 जनजाति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  अन्य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465"/>
        </w:trPr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lastRenderedPageBreak/>
              <w:t>15. अपेक्षित प्रतिफलहरु</w:t>
            </w: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16. कार्यक्रमको निरन्तरताका लागि अवलम्वन गरिने विधि एवं तौर तरिका</w:t>
            </w: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46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17. कार्यक्रमशुरु हुने मिति</w:t>
            </w: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46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18. कार्यक्रमसम्पन्न हुने मिति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46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19. प्रस्तावित कार्यक्रम तथा वजेट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3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क्र. स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विवरण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इकाइ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परिमाण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दर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जम्मा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कैफियत</w:t>
            </w:r>
          </w:p>
        </w:tc>
      </w:tr>
      <w:tr w:rsidR="00B52020" w:rsidRPr="00953E04" w:rsidTr="00BE4B0A">
        <w:trPr>
          <w:trHeight w:val="46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१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उत्पादन सामाग्री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30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बीउ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368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मल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35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विषादी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242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२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पूर्वाधार निर्माण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39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बीउ प्रशोधन कक्ष/गृहनिर्माण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46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बीउ प्रशोधनमेशीन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46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बीउ उपचार गर्ने मेशीन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46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बीउको चिस्यान मापकयन्त्र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46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बीउ सुकाउने त्रिपाल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46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बोरा सिलाउने मेशीन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46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बीउ प्याकिंग गर्नेबोरा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30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४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व्यवस्थापन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287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सामाग्री ढुवानी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46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पारदर्शिता प्रवर्द्धनकालागि होर्डिग वोर्ड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35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सार्वजनिकसुनुवाइ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7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जम्मा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</w:tbl>
    <w:p w:rsidR="00B52020" w:rsidRPr="00953E04" w:rsidRDefault="00B52020" w:rsidP="00B52020">
      <w:pPr>
        <w:spacing w:after="0" w:line="240" w:lineRule="auto"/>
        <w:jc w:val="both"/>
        <w:rPr>
          <w:rFonts w:eastAsia="Times New Roman" w:cs="Kalimati"/>
          <w:color w:val="000000"/>
          <w:lang w:bidi="ne-NP"/>
        </w:rPr>
      </w:pPr>
    </w:p>
    <w:p w:rsidR="00B52020" w:rsidRPr="00953E04" w:rsidRDefault="00B52020" w:rsidP="00B52020">
      <w:pPr>
        <w:spacing w:after="0" w:line="240" w:lineRule="auto"/>
        <w:rPr>
          <w:rFonts w:eastAsia="Times New Roman" w:cs="Kalimati"/>
          <w:color w:val="000000"/>
          <w:lang w:bidi="ne-NP"/>
        </w:rPr>
      </w:pPr>
      <w:r w:rsidRPr="00953E04">
        <w:rPr>
          <w:rFonts w:eastAsia="Times New Roman" w:cs="Kalimati" w:hint="cs"/>
          <w:color w:val="000000"/>
          <w:cs/>
          <w:lang w:bidi="ne-NP"/>
        </w:rPr>
        <w:t xml:space="preserve">20. बीउ वजारीकरण तथा व्यवस्थापन गर्न गरिने विविध पक्षहरु </w:t>
      </w:r>
    </w:p>
    <w:p w:rsidR="00B52020" w:rsidRPr="00953E04" w:rsidRDefault="00B52020" w:rsidP="00B52020">
      <w:pPr>
        <w:spacing w:after="0" w:line="240" w:lineRule="auto"/>
        <w:rPr>
          <w:rFonts w:eastAsia="Times New Roman" w:cs="Kalimati"/>
          <w:color w:val="000000"/>
          <w:lang w:bidi="ne-NP"/>
        </w:rPr>
      </w:pPr>
    </w:p>
    <w:p w:rsidR="00B52020" w:rsidRPr="00953E04" w:rsidRDefault="00B52020" w:rsidP="00B52020">
      <w:pPr>
        <w:spacing w:after="0" w:line="240" w:lineRule="auto"/>
        <w:rPr>
          <w:rFonts w:eastAsia="Times New Roman" w:cs="Kalimati"/>
          <w:color w:val="000000"/>
          <w:lang w:bidi="ne-NP"/>
        </w:rPr>
      </w:pPr>
    </w:p>
    <w:p w:rsidR="00B52020" w:rsidRPr="00953E04" w:rsidRDefault="00B52020" w:rsidP="00B52020">
      <w:pPr>
        <w:spacing w:after="0" w:line="240" w:lineRule="auto"/>
        <w:rPr>
          <w:rFonts w:eastAsia="Times New Roman" w:cs="Kalimati"/>
          <w:color w:val="000000"/>
          <w:lang w:bidi="ne-NP"/>
        </w:rPr>
      </w:pPr>
    </w:p>
    <w:p w:rsidR="00B52020" w:rsidRPr="00953E04" w:rsidRDefault="00B52020" w:rsidP="00B52020">
      <w:pPr>
        <w:spacing w:after="0" w:line="240" w:lineRule="auto"/>
        <w:rPr>
          <w:rFonts w:eastAsia="Times New Roman" w:cs="Kalimati"/>
          <w:color w:val="000000"/>
          <w:lang w:bidi="ne-NP"/>
        </w:rPr>
      </w:pPr>
    </w:p>
    <w:p w:rsidR="00B52020" w:rsidRPr="00953E04" w:rsidRDefault="00B52020" w:rsidP="00B52020">
      <w:pPr>
        <w:spacing w:after="0" w:line="240" w:lineRule="auto"/>
        <w:rPr>
          <w:rFonts w:eastAsia="Times New Roman" w:cs="Kalimati"/>
          <w:color w:val="000000"/>
          <w:cs/>
          <w:lang w:bidi="ne-NP"/>
        </w:rPr>
      </w:pPr>
      <w:r w:rsidRPr="00953E04">
        <w:rPr>
          <w:rFonts w:eastAsia="Times New Roman" w:cs="Kalimati" w:hint="cs"/>
          <w:color w:val="000000"/>
          <w:cs/>
          <w:lang w:bidi="ne-NP"/>
        </w:rPr>
        <w:t xml:space="preserve">21. श्रोत व्यवस्थापनका लागि गरिने अन्तर निकाय समन्वय  </w:t>
      </w:r>
    </w:p>
    <w:p w:rsidR="00B52020" w:rsidRPr="00953E04" w:rsidRDefault="00B52020" w:rsidP="00B52020">
      <w:pPr>
        <w:rPr>
          <w:rFonts w:eastAsia="Times New Roman" w:cs="Kalimati"/>
          <w:color w:val="000000"/>
          <w:cs/>
          <w:lang w:bidi="ne-NP"/>
        </w:rPr>
      </w:pPr>
    </w:p>
    <w:p w:rsidR="00B52020" w:rsidRPr="00953E04" w:rsidRDefault="00B52020" w:rsidP="00B52020">
      <w:pPr>
        <w:rPr>
          <w:rFonts w:eastAsia="Times New Roman" w:cs="Kalimati"/>
          <w:color w:val="000000"/>
          <w:cs/>
          <w:lang w:bidi="ne-NP"/>
        </w:rPr>
      </w:pPr>
      <w:r w:rsidRPr="00953E04">
        <w:rPr>
          <w:rFonts w:eastAsia="Times New Roman" w:cs="Kalimati" w:hint="cs"/>
          <w:color w:val="000000"/>
          <w:cs/>
          <w:lang w:bidi="ne-NP"/>
        </w:rPr>
        <w:t>22. वातावरण संरक्षण एवं प्रवर्द्धनका लागि अवलम्वन गरिने उपायहरु</w:t>
      </w:r>
    </w:p>
    <w:p w:rsidR="00B52020" w:rsidRPr="00953E04" w:rsidRDefault="00B52020" w:rsidP="00B52020">
      <w:pPr>
        <w:rPr>
          <w:rStyle w:val="tojvnm2t"/>
          <w:rFonts w:cs="Kalimati"/>
          <w:color w:val="000000"/>
          <w:lang w:bidi="ne-NP"/>
        </w:rPr>
      </w:pPr>
    </w:p>
    <w:p w:rsidR="00B52020" w:rsidRPr="00953E04" w:rsidRDefault="00B52020" w:rsidP="00B52020">
      <w:pPr>
        <w:rPr>
          <w:rStyle w:val="tojvnm2t"/>
          <w:rFonts w:cs="Kalimati"/>
          <w:color w:val="000000"/>
          <w:lang w:bidi="ne-NP"/>
        </w:rPr>
      </w:pPr>
    </w:p>
    <w:p w:rsidR="00B52020" w:rsidRPr="00953E04" w:rsidRDefault="00B52020" w:rsidP="00B52020">
      <w:pPr>
        <w:rPr>
          <w:rStyle w:val="tojvnm2t"/>
          <w:rFonts w:cs="Kalimati"/>
          <w:color w:val="000000"/>
        </w:rPr>
      </w:pPr>
      <w:r>
        <w:rPr>
          <w:rFonts w:cs="Kalimati"/>
          <w:noProof/>
          <w:color w:val="000000"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170815</wp:posOffset>
                </wp:positionV>
                <wp:extent cx="1950085" cy="1052830"/>
                <wp:effectExtent l="0" t="0" r="1206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020" w:rsidRDefault="00B52020" w:rsidP="00B52020">
                            <w:pPr>
                              <w:jc w:val="center"/>
                              <w:rPr>
                                <w:rFonts w:cs="Kalimati"/>
                                <w:noProof/>
                                <w:lang w:eastAsia="zh-TW"/>
                              </w:rPr>
                            </w:pPr>
                          </w:p>
                          <w:p w:rsidR="00B52020" w:rsidRPr="004B27C5" w:rsidRDefault="00B52020" w:rsidP="00B52020">
                            <w:pPr>
                              <w:jc w:val="center"/>
                              <w:rPr>
                                <w:rFonts w:cs="Kalimati"/>
                                <w:noProof/>
                                <w:lang w:eastAsia="zh-TW"/>
                              </w:rPr>
                            </w:pPr>
                            <w:r w:rsidRPr="004B27C5">
                              <w:rPr>
                                <w:rFonts w:cs="Kalimati" w:hint="cs"/>
                                <w:noProof/>
                                <w:cs/>
                                <w:lang w:eastAsia="zh-TW" w:bidi="hi-IN"/>
                              </w:rPr>
                              <w:t>संस्थाको छाप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5pt;margin-top:13.45pt;width:153.55pt;height:8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">
                <v:textbox>
                  <w:txbxContent>
                    <w:p w:rsidR="00B52020" w:rsidRDefault="00B52020" w:rsidP="00B52020">
                      <w:pPr>
                        <w:jc w:val="center"/>
                        <w:rPr>
                          <w:rFonts w:cs="Kalimati"/>
                          <w:noProof/>
                          <w:lang w:eastAsia="zh-TW"/>
                        </w:rPr>
                      </w:pPr>
                    </w:p>
                    <w:p w:rsidR="00B52020" w:rsidRPr="004B27C5" w:rsidRDefault="00B52020" w:rsidP="00B52020">
                      <w:pPr>
                        <w:jc w:val="center"/>
                        <w:rPr>
                          <w:rFonts w:cs="Kalimati"/>
                          <w:noProof/>
                          <w:lang w:eastAsia="zh-TW"/>
                        </w:rPr>
                      </w:pPr>
                      <w:r w:rsidRPr="004B27C5">
                        <w:rPr>
                          <w:rFonts w:cs="Kalimati" w:hint="cs"/>
                          <w:noProof/>
                          <w:cs/>
                          <w:lang w:eastAsia="zh-TW" w:bidi="hi-IN"/>
                        </w:rPr>
                        <w:t>संस्थाको छाप</w:t>
                      </w:r>
                    </w:p>
                  </w:txbxContent>
                </v:textbox>
              </v:shape>
            </w:pict>
          </mc:Fallback>
        </mc:AlternateContent>
      </w:r>
      <w:r w:rsidRPr="00953E04">
        <w:rPr>
          <w:rStyle w:val="tojvnm2t"/>
          <w:rFonts w:cs="Kalimati"/>
          <w:color w:val="000000"/>
          <w:cs/>
          <w:lang w:bidi="hi-IN"/>
        </w:rPr>
        <w:t>प्रस्ताव</w:t>
      </w:r>
      <w:r w:rsidRPr="00953E04">
        <w:rPr>
          <w:rStyle w:val="tojvnm2t"/>
          <w:rFonts w:cs="Kalimati" w:hint="cs"/>
          <w:color w:val="000000"/>
          <w:cs/>
          <w:lang w:bidi="ne-NP"/>
        </w:rPr>
        <w:t xml:space="preserve"> पेश गर्नेको </w:t>
      </w:r>
      <w:r w:rsidRPr="00953E04">
        <w:rPr>
          <w:rStyle w:val="tojvnm2t"/>
          <w:rFonts w:cs="Kalimati"/>
          <w:color w:val="000000"/>
          <w:cs/>
          <w:lang w:bidi="hi-IN"/>
        </w:rPr>
        <w:t>नामथर</w:t>
      </w:r>
      <w:r w:rsidRPr="00953E04">
        <w:rPr>
          <w:rStyle w:val="tojvnm2t"/>
          <w:rFonts w:cs="Kalimati" w:hint="cs"/>
          <w:color w:val="000000"/>
          <w:cs/>
          <w:lang w:bidi="hi-IN"/>
        </w:rPr>
        <w:t>ः</w:t>
      </w:r>
    </w:p>
    <w:p w:rsidR="00B52020" w:rsidRPr="00953E04" w:rsidRDefault="00B52020" w:rsidP="00B52020">
      <w:pPr>
        <w:spacing w:after="0" w:line="240" w:lineRule="auto"/>
        <w:jc w:val="both"/>
        <w:rPr>
          <w:rStyle w:val="tojvnm2t"/>
          <w:rFonts w:cs="Kalimati"/>
          <w:color w:val="000000"/>
        </w:rPr>
      </w:pPr>
      <w:r w:rsidRPr="00953E04">
        <w:rPr>
          <w:rStyle w:val="tojvnm2t"/>
          <w:rFonts w:cs="Kalimati"/>
          <w:color w:val="000000"/>
          <w:cs/>
          <w:lang w:bidi="hi-IN"/>
        </w:rPr>
        <w:t>पद</w:t>
      </w:r>
      <w:r w:rsidRPr="00953E04">
        <w:rPr>
          <w:rStyle w:val="tojvnm2t"/>
          <w:rFonts w:cs="Kalimati" w:hint="cs"/>
          <w:color w:val="000000"/>
          <w:cs/>
          <w:lang w:bidi="hi-IN"/>
        </w:rPr>
        <w:t>ः</w:t>
      </w:r>
    </w:p>
    <w:p w:rsidR="00B52020" w:rsidRPr="00953E04" w:rsidRDefault="00B52020" w:rsidP="00B52020">
      <w:pPr>
        <w:spacing w:after="0" w:line="240" w:lineRule="auto"/>
        <w:jc w:val="both"/>
        <w:rPr>
          <w:rStyle w:val="tojvnm2t"/>
          <w:rFonts w:cs="Kalimati"/>
          <w:color w:val="000000"/>
        </w:rPr>
      </w:pPr>
      <w:r w:rsidRPr="00953E04">
        <w:rPr>
          <w:rStyle w:val="tojvnm2t"/>
          <w:rFonts w:cs="Kalimati"/>
          <w:color w:val="000000"/>
          <w:cs/>
          <w:lang w:bidi="hi-IN"/>
        </w:rPr>
        <w:t>हस्ताक्षर</w:t>
      </w:r>
    </w:p>
    <w:p w:rsidR="00B52020" w:rsidRPr="00953E04" w:rsidRDefault="00B52020" w:rsidP="00B52020">
      <w:pPr>
        <w:spacing w:after="0" w:line="240" w:lineRule="auto"/>
        <w:jc w:val="both"/>
        <w:rPr>
          <w:rStyle w:val="tojvnm2t"/>
          <w:rFonts w:cs="Kalimati"/>
          <w:color w:val="000000"/>
        </w:rPr>
      </w:pPr>
      <w:r w:rsidRPr="00953E04">
        <w:rPr>
          <w:rStyle w:val="tojvnm2t"/>
          <w:rFonts w:cs="Kalimati" w:hint="cs"/>
          <w:color w:val="000000"/>
          <w:cs/>
          <w:lang w:bidi="hi-IN"/>
        </w:rPr>
        <w:t>मितिः</w:t>
      </w:r>
    </w:p>
    <w:p w:rsidR="00B52020" w:rsidRPr="00953E04" w:rsidRDefault="00B52020" w:rsidP="00B52020">
      <w:pPr>
        <w:spacing w:after="0" w:line="240" w:lineRule="auto"/>
        <w:jc w:val="both"/>
        <w:rPr>
          <w:rStyle w:val="tojvnm2t"/>
          <w:rFonts w:cs="Kalimati"/>
          <w:color w:val="000000"/>
          <w:cs/>
          <w:lang w:bidi="ne-NP"/>
        </w:rPr>
      </w:pPr>
      <w:r w:rsidRPr="00953E04">
        <w:rPr>
          <w:rStyle w:val="tojvnm2t"/>
          <w:rFonts w:cs="Kalimati"/>
          <w:color w:val="000000"/>
          <w:cs/>
          <w:lang w:bidi="hi-IN"/>
        </w:rPr>
        <w:t>सम्पर्क नम्बर</w:t>
      </w:r>
      <w:r w:rsidRPr="00953E04">
        <w:rPr>
          <w:rStyle w:val="tojvnm2t"/>
          <w:rFonts w:cs="Kalimati" w:hint="cs"/>
          <w:color w:val="000000"/>
          <w:cs/>
          <w:lang w:bidi="hi-IN"/>
        </w:rPr>
        <w:t>ः</w:t>
      </w:r>
    </w:p>
    <w:p w:rsidR="00B52020" w:rsidRPr="00953E04" w:rsidRDefault="00B52020" w:rsidP="00B52020">
      <w:pPr>
        <w:spacing w:after="0" w:line="240" w:lineRule="auto"/>
        <w:jc w:val="both"/>
        <w:rPr>
          <w:rStyle w:val="tojvnm2t"/>
          <w:rFonts w:cs="Kalimati"/>
          <w:color w:val="000000"/>
          <w:lang w:bidi="ne-NP"/>
        </w:rPr>
      </w:pPr>
    </w:p>
    <w:p w:rsidR="00B52020" w:rsidRPr="00953E04" w:rsidRDefault="00B52020" w:rsidP="00B52020">
      <w:pPr>
        <w:spacing w:after="0" w:line="240" w:lineRule="auto"/>
        <w:jc w:val="both"/>
        <w:rPr>
          <w:rFonts w:cs="Kalimati"/>
          <w:color w:val="000000"/>
          <w:cs/>
          <w:lang w:bidi="ne-NP"/>
        </w:rPr>
      </w:pPr>
      <w:r w:rsidRPr="00953E04">
        <w:rPr>
          <w:rStyle w:val="tojvnm2t"/>
          <w:rFonts w:cs="Kalimati" w:hint="cs"/>
          <w:color w:val="000000"/>
          <w:cs/>
          <w:lang w:bidi="ne-NP"/>
        </w:rPr>
        <w:t>पुनश्च</w:t>
      </w:r>
      <w:r w:rsidRPr="00953E04">
        <w:rPr>
          <w:rStyle w:val="tojvnm2t"/>
          <w:rFonts w:cs="Kalimati"/>
          <w:color w:val="000000"/>
          <w:lang w:bidi="ne-NP"/>
        </w:rPr>
        <w:t xml:space="preserve"> :</w:t>
      </w:r>
      <w:r w:rsidRPr="00953E04">
        <w:rPr>
          <w:rStyle w:val="tojvnm2t"/>
          <w:rFonts w:cs="Kalimati" w:hint="cs"/>
          <w:color w:val="000000"/>
          <w:cs/>
          <w:lang w:bidi="hi-IN"/>
        </w:rPr>
        <w:t xml:space="preserve">यस ढाँचामा </w:t>
      </w:r>
      <w:r w:rsidRPr="00953E04">
        <w:rPr>
          <w:rStyle w:val="tojvnm2t"/>
          <w:rFonts w:cs="Kalimati" w:hint="cs"/>
          <w:color w:val="000000"/>
          <w:cs/>
          <w:lang w:bidi="ne-NP"/>
        </w:rPr>
        <w:t>आफूले गर्न चाहेको बीउ बाली उत्पादनका विविध बिषय तथा क्रियाकलापहरु विस्तृत रुपमा समावेश गर्नुपर्ने</w:t>
      </w:r>
      <w:r w:rsidRPr="00953E04">
        <w:rPr>
          <w:rStyle w:val="tojvnm2t"/>
          <w:rFonts w:cs="Kalimati"/>
          <w:color w:val="000000"/>
          <w:lang w:bidi="ne-NP"/>
        </w:rPr>
        <w:t>,</w:t>
      </w:r>
      <w:r w:rsidRPr="00953E04">
        <w:rPr>
          <w:rStyle w:val="tojvnm2t"/>
          <w:rFonts w:cs="Kalimati" w:hint="cs"/>
          <w:color w:val="000000"/>
          <w:cs/>
          <w:lang w:bidi="ne-NP"/>
        </w:rPr>
        <w:t xml:space="preserve"> साथै संरचना निर्माणको हकमा डिजाइन</w:t>
      </w:r>
      <w:r w:rsidRPr="00953E04">
        <w:rPr>
          <w:rStyle w:val="tojvnm2t"/>
          <w:rFonts w:cs="Kalimati"/>
          <w:color w:val="000000"/>
          <w:lang w:bidi="ne-NP"/>
        </w:rPr>
        <w:t>,</w:t>
      </w:r>
      <w:r w:rsidRPr="00953E04">
        <w:rPr>
          <w:rStyle w:val="tojvnm2t"/>
          <w:rFonts w:cs="Kalimati" w:hint="cs"/>
          <w:color w:val="000000"/>
          <w:cs/>
          <w:lang w:bidi="ne-NP"/>
        </w:rPr>
        <w:t xml:space="preserve"> लगत इष्टिमेट तथा औजार उपकरणहरुको हकमा प्राविधिकि विशेषताहरु </w:t>
      </w:r>
      <w:r w:rsidRPr="00953E04">
        <w:rPr>
          <w:rStyle w:val="tojvnm2t"/>
          <w:rFonts w:cs="Kalimati"/>
          <w:color w:val="000000"/>
          <w:lang w:bidi="ne-NP"/>
        </w:rPr>
        <w:t xml:space="preserve">(Technical Specifications ) </w:t>
      </w:r>
      <w:r w:rsidRPr="00953E04">
        <w:rPr>
          <w:rStyle w:val="tojvnm2t"/>
          <w:rFonts w:cs="Kalimati" w:hint="cs"/>
          <w:color w:val="000000"/>
          <w:cs/>
          <w:lang w:bidi="ne-NP"/>
        </w:rPr>
        <w:t>हरु समेत संलग्न गर्नु पर्नेछ ।</w:t>
      </w:r>
    </w:p>
    <w:p w:rsidR="00B52020" w:rsidRPr="00953E04" w:rsidRDefault="00B52020" w:rsidP="00B52020">
      <w:pPr>
        <w:jc w:val="center"/>
        <w:rPr>
          <w:rFonts w:cs="Kalimati"/>
          <w:b/>
          <w:bCs/>
          <w:color w:val="FF0000"/>
          <w:lang w:bidi="ne-NP"/>
        </w:rPr>
      </w:pPr>
    </w:p>
    <w:p w:rsidR="00B52020" w:rsidRPr="00953E04" w:rsidRDefault="00B52020" w:rsidP="00B52020">
      <w:pPr>
        <w:spacing w:after="0" w:line="240" w:lineRule="auto"/>
        <w:ind w:left="1170" w:hanging="450"/>
        <w:jc w:val="center"/>
        <w:rPr>
          <w:rFonts w:cs="Kalimati"/>
          <w:color w:val="000000"/>
          <w:lang w:bidi="hi-IN"/>
        </w:rPr>
      </w:pPr>
      <w:r w:rsidRPr="00953E04">
        <w:rPr>
          <w:rFonts w:cs="Kalimati"/>
          <w:b/>
          <w:bCs/>
          <w:color w:val="FF0000"/>
          <w:cs/>
          <w:lang w:bidi="ne-NP"/>
        </w:rPr>
        <w:br w:type="page"/>
      </w:r>
    </w:p>
    <w:p w:rsidR="00B52020" w:rsidRPr="008F51DA" w:rsidRDefault="00B52020" w:rsidP="00B52020">
      <w:pPr>
        <w:spacing w:after="0" w:line="240" w:lineRule="auto"/>
        <w:ind w:left="1170" w:hanging="450"/>
        <w:jc w:val="center"/>
        <w:rPr>
          <w:rFonts w:eastAsia="Times New Roman" w:cs="Kalimati"/>
          <w:b/>
          <w:bCs/>
          <w:color w:val="000000"/>
          <w:lang w:bidi="ne-NP"/>
        </w:rPr>
      </w:pPr>
      <w:r w:rsidRPr="008F51DA">
        <w:rPr>
          <w:rFonts w:eastAsia="Times New Roman" w:cs="Kalimati" w:hint="cs"/>
          <w:b/>
          <w:bCs/>
          <w:color w:val="000000"/>
          <w:cs/>
          <w:lang w:bidi="ne-NP"/>
        </w:rPr>
        <w:lastRenderedPageBreak/>
        <w:t xml:space="preserve">अनुसूची </w:t>
      </w:r>
      <w:r w:rsidRPr="008F51DA">
        <w:rPr>
          <w:rFonts w:eastAsia="Times New Roman" w:cs="Kalimati"/>
          <w:b/>
          <w:bCs/>
          <w:color w:val="000000"/>
          <w:lang w:bidi="ne-NP"/>
        </w:rPr>
        <w:t>–</w:t>
      </w:r>
      <w:r w:rsidRPr="008F51DA">
        <w:rPr>
          <w:rFonts w:eastAsia="Times New Roman" w:cs="Kalimati" w:hint="cs"/>
          <w:b/>
          <w:bCs/>
          <w:color w:val="000000"/>
          <w:cs/>
          <w:lang w:bidi="ne-NP"/>
        </w:rPr>
        <w:t>५</w:t>
      </w:r>
      <w:r w:rsidRPr="008F51DA">
        <w:rPr>
          <w:rFonts w:eastAsia="Times New Roman" w:cs="Kalimati"/>
          <w:b/>
          <w:bCs/>
          <w:color w:val="000000"/>
          <w:lang w:bidi="ne-NP"/>
        </w:rPr>
        <w:t>"</w:t>
      </w:r>
      <w:r w:rsidRPr="008F51DA">
        <w:rPr>
          <w:rFonts w:eastAsia="Times New Roman" w:cs="Kalimati" w:hint="cs"/>
          <w:b/>
          <w:bCs/>
          <w:color w:val="000000"/>
          <w:cs/>
          <w:lang w:bidi="ne-NP"/>
        </w:rPr>
        <w:t>ख</w:t>
      </w:r>
      <w:r w:rsidRPr="008F51DA">
        <w:rPr>
          <w:rFonts w:eastAsia="Times New Roman" w:cs="Kalimati"/>
          <w:b/>
          <w:bCs/>
          <w:color w:val="000000"/>
          <w:lang w:bidi="ne-NP"/>
        </w:rPr>
        <w:t>"</w:t>
      </w:r>
    </w:p>
    <w:p w:rsidR="00B52020" w:rsidRPr="008F51DA" w:rsidRDefault="00B52020" w:rsidP="00B52020">
      <w:pPr>
        <w:spacing w:after="0" w:line="240" w:lineRule="auto"/>
        <w:ind w:left="1170" w:hanging="450"/>
        <w:jc w:val="center"/>
        <w:rPr>
          <w:rFonts w:eastAsia="Times New Roman" w:cs="Kalimati"/>
          <w:b/>
          <w:bCs/>
          <w:color w:val="000000"/>
          <w:u w:val="single"/>
          <w:lang w:bidi="ne-NP"/>
        </w:rPr>
      </w:pPr>
      <w:r w:rsidRPr="008F51DA">
        <w:rPr>
          <w:rFonts w:eastAsia="Times New Roman" w:cs="Kalimati" w:hint="cs"/>
          <w:b/>
          <w:bCs/>
          <w:color w:val="000000"/>
          <w:u w:val="single"/>
          <w:cs/>
          <w:lang w:bidi="ne-NP"/>
        </w:rPr>
        <w:t>बीउ उत्पादन प्रवर्दन तथा क्षेत्र विस्तार सहयोग कार्यक्रममा सहभागीताका लागि पेश गर्ने आवेदनपत्रको ढाँचा</w:t>
      </w:r>
    </w:p>
    <w:p w:rsidR="00B52020" w:rsidRPr="008F51DA" w:rsidRDefault="00B52020" w:rsidP="00B52020">
      <w:pPr>
        <w:spacing w:after="0" w:line="240" w:lineRule="auto"/>
        <w:ind w:left="1170" w:hanging="450"/>
        <w:jc w:val="center"/>
        <w:rPr>
          <w:rFonts w:eastAsia="Times New Roman" w:cs="Kalimati"/>
          <w:b/>
          <w:bCs/>
          <w:color w:val="FF0000"/>
          <w:u w:val="single"/>
          <w:lang w:bidi="ne-NP"/>
        </w:rPr>
      </w:pPr>
      <w:r w:rsidRPr="008F51DA">
        <w:rPr>
          <w:rFonts w:eastAsia="Times New Roman" w:cs="Kalimati" w:hint="cs"/>
          <w:b/>
          <w:bCs/>
          <w:u w:val="single"/>
          <w:cs/>
          <w:lang w:bidi="ne-NP"/>
        </w:rPr>
        <w:t xml:space="preserve">दफा ४ को उपदफा </w:t>
      </w:r>
      <w:r w:rsidRPr="008F51DA">
        <w:rPr>
          <w:rFonts w:eastAsia="Times New Roman" w:cs="Kalimati"/>
          <w:b/>
          <w:bCs/>
          <w:u w:val="single"/>
          <w:lang w:bidi="ne-NP"/>
        </w:rPr>
        <w:t>(</w:t>
      </w:r>
      <w:r w:rsidRPr="008F51DA">
        <w:rPr>
          <w:rFonts w:eastAsia="Times New Roman" w:cs="Kalimati" w:hint="cs"/>
          <w:b/>
          <w:bCs/>
          <w:u w:val="single"/>
          <w:cs/>
          <w:lang w:bidi="ne-NP"/>
        </w:rPr>
        <w:t>६</w:t>
      </w:r>
      <w:r w:rsidRPr="008F51DA">
        <w:rPr>
          <w:rFonts w:eastAsia="Times New Roman" w:cs="Kalimati"/>
          <w:b/>
          <w:bCs/>
          <w:u w:val="single"/>
          <w:lang w:bidi="ne-NP"/>
        </w:rPr>
        <w:t>)</w:t>
      </w:r>
      <w:r w:rsidRPr="008F51DA">
        <w:rPr>
          <w:rFonts w:eastAsia="Times New Roman" w:cs="Kalimati" w:hint="cs"/>
          <w:b/>
          <w:bCs/>
          <w:u w:val="single"/>
          <w:cs/>
          <w:lang w:bidi="ne-NP"/>
        </w:rPr>
        <w:t xml:space="preserve"> सँग सम्वन्धित</w:t>
      </w:r>
    </w:p>
    <w:tbl>
      <w:tblPr>
        <w:tblW w:w="9698" w:type="dxa"/>
        <w:tblInd w:w="378" w:type="dxa"/>
        <w:tblLook w:val="04A0" w:firstRow="1" w:lastRow="0" w:firstColumn="1" w:lastColumn="0" w:noHBand="0" w:noVBand="1"/>
      </w:tblPr>
      <w:tblGrid>
        <w:gridCol w:w="973"/>
        <w:gridCol w:w="3955"/>
        <w:gridCol w:w="960"/>
        <w:gridCol w:w="1110"/>
        <w:gridCol w:w="1080"/>
        <w:gridCol w:w="873"/>
        <w:gridCol w:w="910"/>
      </w:tblGrid>
      <w:tr w:rsidR="00B52020" w:rsidRPr="00953E04" w:rsidTr="00BE4B0A">
        <w:trPr>
          <w:trHeight w:val="465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1. आवेदन पेश गर्ने संस्थाको नाम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46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2.ठेगाना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465"/>
        </w:trPr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3. दर्ता भएको निकाय</w:t>
            </w:r>
          </w:p>
        </w:tc>
      </w:tr>
      <w:tr w:rsidR="00B52020" w:rsidRPr="00953E04" w:rsidTr="00BE4B0A">
        <w:trPr>
          <w:trHeight w:val="465"/>
        </w:trPr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4. कार्यक्रमको नाम </w:t>
            </w:r>
          </w:p>
        </w:tc>
      </w:tr>
      <w:tr w:rsidR="00B52020" w:rsidRPr="00953E04" w:rsidTr="00BE4B0A">
        <w:trPr>
          <w:trHeight w:val="465"/>
        </w:trPr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5. कार्यक्रमसञ्चालन हुने स्थान</w:t>
            </w:r>
          </w:p>
        </w:tc>
      </w:tr>
      <w:tr w:rsidR="00B52020" w:rsidRPr="00953E04" w:rsidTr="00BE4B0A">
        <w:trPr>
          <w:trHeight w:val="465"/>
        </w:trPr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6. कार्यक्रमअन्तर्गत बीउ उत्पादन हुने बालीहरु</w:t>
            </w:r>
          </w:p>
        </w:tc>
      </w:tr>
      <w:tr w:rsidR="00B52020" w:rsidRPr="00953E04" w:rsidTr="00BE4B0A">
        <w:trPr>
          <w:trHeight w:val="465"/>
        </w:trPr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7. बीउ उत्पादनको प्रकार </w:t>
            </w:r>
          </w:p>
        </w:tc>
      </w:tr>
      <w:tr w:rsidR="00B52020" w:rsidRPr="00953E04" w:rsidTr="00BE4B0A">
        <w:trPr>
          <w:trHeight w:val="465"/>
        </w:trPr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8. बीउ उत्पादन हुने क्षेत्रफल</w:t>
            </w: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९</w:t>
            </w:r>
            <w:r w:rsidRPr="00953E04">
              <w:rPr>
                <w:rFonts w:eastAsia="Times New Roman" w:cs="Kalimati"/>
                <w:color w:val="000000"/>
                <w:lang w:bidi="ne-NP"/>
              </w:rPr>
              <w:t>.</w:t>
            </w: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 सिंचाइ सम्बन्धी विवरण</w:t>
            </w: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  सिंचाइको प्रकार</w:t>
            </w: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  लाभान्वित  घरधुरी </w:t>
            </w: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  विस्तार हुने सिंचित क्षेत्रफल </w:t>
            </w:r>
          </w:p>
        </w:tc>
      </w:tr>
      <w:tr w:rsidR="00B52020" w:rsidRPr="00953E04" w:rsidTr="00BE4B0A">
        <w:trPr>
          <w:trHeight w:val="465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१०. कार्यक्रमको उद्देश्य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46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465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1१. कार्यक्रमका मुख्य मुख्य क्रियाकलापहरु</w:t>
            </w: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46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465"/>
        </w:trPr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1२. कुल लागत रु.</w:t>
            </w:r>
          </w:p>
        </w:tc>
      </w:tr>
      <w:tr w:rsidR="00B52020" w:rsidRPr="00953E04" w:rsidTr="00BE4B0A">
        <w:trPr>
          <w:trHeight w:val="465"/>
        </w:trPr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               सहजिकरण रकम रु.</w:t>
            </w:r>
          </w:p>
        </w:tc>
      </w:tr>
      <w:tr w:rsidR="00B52020" w:rsidRPr="00953E04" w:rsidTr="00BE4B0A">
        <w:trPr>
          <w:trHeight w:val="465"/>
        </w:trPr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1३. लाभान्वित विवरण</w:t>
            </w:r>
          </w:p>
        </w:tc>
      </w:tr>
      <w:tr w:rsidR="00B52020" w:rsidRPr="00953E04" w:rsidTr="00BE4B0A">
        <w:trPr>
          <w:trHeight w:val="46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   महिला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        पुरुष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जम्मा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  दलित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 जनजाति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  अन्य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465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1४. कार्यक्रमशुरु हुने मिति</w:t>
            </w: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465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1५. कार्यक्रमसम्पन्न हुने मिति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465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1६. प्रस्तावित कार्यक्रम तथा वजेट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4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lastRenderedPageBreak/>
              <w:t>क्र. स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विवरण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इकाइ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परिमाण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दर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जम्मा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कैफियत</w:t>
            </w:r>
          </w:p>
        </w:tc>
      </w:tr>
      <w:tr w:rsidR="00B52020" w:rsidRPr="00953E04" w:rsidTr="00BE4B0A">
        <w:trPr>
          <w:trHeight w:val="4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१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उत्पादन सामाग्री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4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बीउ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4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मल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4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विषादी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4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२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बाली व्यवस्थापन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4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जग्गा तयारी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4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गोडमेल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4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बाली कटानी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4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चुटानी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4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बाली संरक्षण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4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भण्डारण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4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jc w:val="right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अन्य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  <w:tr w:rsidR="00B52020" w:rsidRPr="00953E04" w:rsidTr="00BE4B0A">
        <w:trPr>
          <w:trHeight w:val="4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३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साना सिंचाइ निर्माण</w:t>
            </w:r>
            <w:r w:rsidRPr="00953E04">
              <w:rPr>
                <w:rFonts w:eastAsia="Times New Roman" w:cs="Kalimati"/>
                <w:color w:val="000000"/>
                <w:lang w:bidi="ne-NP"/>
              </w:rPr>
              <w:t>/</w:t>
            </w: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 xml:space="preserve">मर्मत सम्भार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</w:p>
        </w:tc>
      </w:tr>
      <w:tr w:rsidR="00B52020" w:rsidRPr="00953E04" w:rsidTr="00BE4B0A">
        <w:trPr>
          <w:trHeight w:val="4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cs/>
                <w:lang w:bidi="ne-NP"/>
              </w:rPr>
              <w:t>कुल जम्मा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20" w:rsidRPr="00953E04" w:rsidRDefault="00B52020" w:rsidP="00BE4B0A">
            <w:pPr>
              <w:spacing w:after="0" w:line="240" w:lineRule="auto"/>
              <w:rPr>
                <w:rFonts w:eastAsia="Times New Roman" w:cs="Kalimati"/>
                <w:color w:val="000000"/>
                <w:lang w:bidi="ne-NP"/>
              </w:rPr>
            </w:pPr>
            <w:r w:rsidRPr="00953E04">
              <w:rPr>
                <w:rFonts w:eastAsia="Times New Roman" w:cs="Kalimati" w:hint="cs"/>
                <w:color w:val="000000"/>
                <w:lang w:bidi="ne-NP"/>
              </w:rPr>
              <w:t> </w:t>
            </w:r>
          </w:p>
        </w:tc>
      </w:tr>
    </w:tbl>
    <w:p w:rsidR="00B52020" w:rsidRPr="00953E04" w:rsidRDefault="00B52020" w:rsidP="00B52020">
      <w:pPr>
        <w:spacing w:after="0" w:line="240" w:lineRule="auto"/>
        <w:jc w:val="both"/>
        <w:rPr>
          <w:rFonts w:eastAsia="Times New Roman" w:cs="Kalimati"/>
          <w:color w:val="000000"/>
          <w:lang w:bidi="ne-NP"/>
        </w:rPr>
      </w:pPr>
    </w:p>
    <w:p w:rsidR="00B52020" w:rsidRPr="00953E04" w:rsidRDefault="00B52020" w:rsidP="00B52020">
      <w:pPr>
        <w:spacing w:after="0" w:line="240" w:lineRule="auto"/>
        <w:rPr>
          <w:rFonts w:eastAsia="Times New Roman" w:cs="Kalimati"/>
          <w:color w:val="000000"/>
          <w:lang w:bidi="ne-NP"/>
        </w:rPr>
      </w:pPr>
      <w:r w:rsidRPr="00953E04">
        <w:rPr>
          <w:rFonts w:eastAsia="Times New Roman" w:cs="Kalimati" w:hint="cs"/>
          <w:color w:val="000000"/>
          <w:cs/>
          <w:lang w:bidi="ne-NP"/>
        </w:rPr>
        <w:t xml:space="preserve">१७. बीउ वजारीकरण तथा व्यवस्थापन गर्न गरिने विविध पक्षहरु </w:t>
      </w:r>
    </w:p>
    <w:p w:rsidR="00B52020" w:rsidRPr="00953E04" w:rsidRDefault="00B52020" w:rsidP="00B52020">
      <w:pPr>
        <w:spacing w:after="0" w:line="240" w:lineRule="auto"/>
        <w:rPr>
          <w:rFonts w:eastAsia="Times New Roman" w:cs="Kalimati"/>
          <w:color w:val="000000"/>
          <w:lang w:bidi="ne-NP"/>
        </w:rPr>
      </w:pPr>
    </w:p>
    <w:p w:rsidR="00B52020" w:rsidRPr="00953E04" w:rsidRDefault="00B52020" w:rsidP="00B52020">
      <w:pPr>
        <w:rPr>
          <w:rStyle w:val="tojvnm2t"/>
          <w:rFonts w:cs="Kalimati"/>
          <w:color w:val="000000"/>
        </w:rPr>
      </w:pPr>
      <w:r>
        <w:rPr>
          <w:rFonts w:cs="Kalimati"/>
          <w:noProof/>
          <w:color w:val="000000"/>
          <w:lang w:bidi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4353560</wp:posOffset>
                </wp:positionH>
                <wp:positionV relativeFrom="paragraph">
                  <wp:posOffset>170815</wp:posOffset>
                </wp:positionV>
                <wp:extent cx="1950085" cy="1052830"/>
                <wp:effectExtent l="0" t="0" r="1206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020" w:rsidRDefault="00B52020" w:rsidP="00B52020">
                            <w:pPr>
                              <w:jc w:val="center"/>
                              <w:rPr>
                                <w:rFonts w:cs="Kalimati"/>
                                <w:noProof/>
                                <w:lang w:eastAsia="zh-TW"/>
                              </w:rPr>
                            </w:pPr>
                          </w:p>
                          <w:p w:rsidR="00B52020" w:rsidRPr="004B27C5" w:rsidRDefault="00B52020" w:rsidP="00B52020">
                            <w:pPr>
                              <w:jc w:val="center"/>
                              <w:rPr>
                                <w:rFonts w:cs="Kalimati"/>
                                <w:noProof/>
                                <w:lang w:eastAsia="zh-TW"/>
                              </w:rPr>
                            </w:pPr>
                            <w:r w:rsidRPr="004B27C5">
                              <w:rPr>
                                <w:rFonts w:cs="Kalimati" w:hint="cs"/>
                                <w:noProof/>
                                <w:cs/>
                                <w:lang w:eastAsia="zh-TW" w:bidi="hi-IN"/>
                              </w:rPr>
                              <w:t>संस्थाको छाप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42.8pt;margin-top:13.45pt;width:153.55pt;height:8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">
                <v:textbox>
                  <w:txbxContent>
                    <w:p w:rsidR="00B52020" w:rsidRDefault="00B52020" w:rsidP="00B52020">
                      <w:pPr>
                        <w:jc w:val="center"/>
                        <w:rPr>
                          <w:rFonts w:cs="Kalimati"/>
                          <w:noProof/>
                          <w:lang w:eastAsia="zh-TW"/>
                        </w:rPr>
                      </w:pPr>
                    </w:p>
                    <w:p w:rsidR="00B52020" w:rsidRPr="004B27C5" w:rsidRDefault="00B52020" w:rsidP="00B52020">
                      <w:pPr>
                        <w:jc w:val="center"/>
                        <w:rPr>
                          <w:rFonts w:cs="Kalimati"/>
                          <w:noProof/>
                          <w:lang w:eastAsia="zh-TW"/>
                        </w:rPr>
                      </w:pPr>
                      <w:r w:rsidRPr="004B27C5">
                        <w:rPr>
                          <w:rFonts w:cs="Kalimati" w:hint="cs"/>
                          <w:noProof/>
                          <w:cs/>
                          <w:lang w:eastAsia="zh-TW" w:bidi="hi-IN"/>
                        </w:rPr>
                        <w:t>संस्थाको छाप</w:t>
                      </w:r>
                    </w:p>
                  </w:txbxContent>
                </v:textbox>
              </v:shape>
            </w:pict>
          </mc:Fallback>
        </mc:AlternateContent>
      </w:r>
      <w:r w:rsidRPr="00953E04">
        <w:rPr>
          <w:rStyle w:val="tojvnm2t"/>
          <w:rFonts w:cs="Kalimati" w:hint="cs"/>
          <w:color w:val="000000"/>
          <w:cs/>
          <w:lang w:bidi="ne-NP"/>
        </w:rPr>
        <w:t xml:space="preserve">आवेदन पेश गर्नेको </w:t>
      </w:r>
      <w:r w:rsidRPr="00953E04">
        <w:rPr>
          <w:rStyle w:val="tojvnm2t"/>
          <w:rFonts w:cs="Kalimati"/>
          <w:color w:val="000000"/>
          <w:cs/>
          <w:lang w:bidi="hi-IN"/>
        </w:rPr>
        <w:t>नामथर</w:t>
      </w:r>
      <w:r w:rsidRPr="00953E04">
        <w:rPr>
          <w:rStyle w:val="tojvnm2t"/>
          <w:rFonts w:cs="Kalimati" w:hint="cs"/>
          <w:color w:val="000000"/>
          <w:cs/>
          <w:lang w:bidi="hi-IN"/>
        </w:rPr>
        <w:t>ः</w:t>
      </w:r>
    </w:p>
    <w:p w:rsidR="00B52020" w:rsidRPr="00953E04" w:rsidRDefault="00B52020" w:rsidP="00B52020">
      <w:pPr>
        <w:spacing w:after="0" w:line="240" w:lineRule="auto"/>
        <w:jc w:val="both"/>
        <w:rPr>
          <w:rStyle w:val="tojvnm2t"/>
          <w:rFonts w:cs="Kalimati"/>
          <w:color w:val="000000"/>
        </w:rPr>
      </w:pPr>
      <w:r w:rsidRPr="00953E04">
        <w:rPr>
          <w:rStyle w:val="tojvnm2t"/>
          <w:rFonts w:cs="Kalimati"/>
          <w:color w:val="000000"/>
          <w:cs/>
          <w:lang w:bidi="hi-IN"/>
        </w:rPr>
        <w:t>पद</w:t>
      </w:r>
      <w:r w:rsidRPr="00953E04">
        <w:rPr>
          <w:rStyle w:val="tojvnm2t"/>
          <w:rFonts w:cs="Kalimati" w:hint="cs"/>
          <w:color w:val="000000"/>
          <w:cs/>
          <w:lang w:bidi="hi-IN"/>
        </w:rPr>
        <w:t>ः</w:t>
      </w:r>
    </w:p>
    <w:p w:rsidR="00B52020" w:rsidRPr="00953E04" w:rsidRDefault="00B52020" w:rsidP="00B52020">
      <w:pPr>
        <w:spacing w:after="0" w:line="240" w:lineRule="auto"/>
        <w:jc w:val="both"/>
        <w:rPr>
          <w:rStyle w:val="tojvnm2t"/>
          <w:rFonts w:cs="Kalimati"/>
          <w:color w:val="000000"/>
        </w:rPr>
      </w:pPr>
      <w:r w:rsidRPr="00953E04">
        <w:rPr>
          <w:rStyle w:val="tojvnm2t"/>
          <w:rFonts w:cs="Kalimati"/>
          <w:color w:val="000000"/>
          <w:cs/>
          <w:lang w:bidi="hi-IN"/>
        </w:rPr>
        <w:t>हस्ताक्षर</w:t>
      </w:r>
    </w:p>
    <w:p w:rsidR="00B52020" w:rsidRPr="00953E04" w:rsidRDefault="00B52020" w:rsidP="00B52020">
      <w:pPr>
        <w:spacing w:after="0" w:line="240" w:lineRule="auto"/>
        <w:jc w:val="both"/>
        <w:rPr>
          <w:rStyle w:val="tojvnm2t"/>
          <w:rFonts w:cs="Kalimati"/>
          <w:color w:val="000000"/>
        </w:rPr>
      </w:pPr>
      <w:r w:rsidRPr="00953E04">
        <w:rPr>
          <w:rStyle w:val="tojvnm2t"/>
          <w:rFonts w:cs="Kalimati" w:hint="cs"/>
          <w:color w:val="000000"/>
          <w:cs/>
          <w:lang w:bidi="hi-IN"/>
        </w:rPr>
        <w:t>मितिः</w:t>
      </w:r>
    </w:p>
    <w:p w:rsidR="00B52020" w:rsidRPr="00953E04" w:rsidRDefault="00B52020" w:rsidP="00B52020">
      <w:pPr>
        <w:spacing w:after="0" w:line="240" w:lineRule="auto"/>
        <w:jc w:val="both"/>
        <w:rPr>
          <w:rStyle w:val="tojvnm2t"/>
          <w:rFonts w:cs="Kalimati"/>
          <w:color w:val="000000"/>
          <w:cs/>
          <w:lang w:bidi="ne-NP"/>
        </w:rPr>
      </w:pPr>
      <w:r w:rsidRPr="00953E04">
        <w:rPr>
          <w:rStyle w:val="tojvnm2t"/>
          <w:rFonts w:cs="Kalimati"/>
          <w:color w:val="000000"/>
          <w:cs/>
          <w:lang w:bidi="hi-IN"/>
        </w:rPr>
        <w:t>सम्पर्क नम्बर</w:t>
      </w:r>
      <w:r w:rsidRPr="00953E04">
        <w:rPr>
          <w:rStyle w:val="tojvnm2t"/>
          <w:rFonts w:cs="Kalimati" w:hint="cs"/>
          <w:color w:val="000000"/>
          <w:cs/>
          <w:lang w:bidi="hi-IN"/>
        </w:rPr>
        <w:t>ः</w:t>
      </w:r>
    </w:p>
    <w:p w:rsidR="00B52020" w:rsidRDefault="00B52020" w:rsidP="00B52020">
      <w:pPr>
        <w:spacing w:after="0" w:line="240" w:lineRule="auto"/>
        <w:jc w:val="both"/>
        <w:rPr>
          <w:rStyle w:val="tojvnm2t"/>
          <w:rFonts w:cs="Kalimati"/>
          <w:b/>
          <w:bCs/>
          <w:i/>
          <w:iCs/>
          <w:color w:val="000000"/>
          <w:lang w:bidi="ne-NP"/>
        </w:rPr>
      </w:pPr>
    </w:p>
    <w:p w:rsidR="00B52020" w:rsidRPr="006B7A76" w:rsidRDefault="00B52020" w:rsidP="00B52020">
      <w:pPr>
        <w:spacing w:after="0" w:line="240" w:lineRule="auto"/>
        <w:jc w:val="both"/>
        <w:rPr>
          <w:rFonts w:cs="Kalimati"/>
          <w:b/>
          <w:bCs/>
          <w:i/>
          <w:iCs/>
          <w:color w:val="000000"/>
          <w:cs/>
          <w:lang w:bidi="ne-NP"/>
        </w:rPr>
      </w:pPr>
      <w:r w:rsidRPr="006B7A76">
        <w:rPr>
          <w:rStyle w:val="tojvnm2t"/>
          <w:rFonts w:cs="Kalimati" w:hint="cs"/>
          <w:b/>
          <w:bCs/>
          <w:i/>
          <w:iCs/>
          <w:color w:val="000000"/>
          <w:cs/>
          <w:lang w:bidi="ne-NP"/>
        </w:rPr>
        <w:t>पुनश्च</w:t>
      </w:r>
      <w:r w:rsidRPr="006B7A76">
        <w:rPr>
          <w:rStyle w:val="tojvnm2t"/>
          <w:rFonts w:cs="Kalimati"/>
          <w:b/>
          <w:bCs/>
          <w:i/>
          <w:iCs/>
          <w:color w:val="000000"/>
          <w:lang w:bidi="ne-NP"/>
        </w:rPr>
        <w:t xml:space="preserve"> :</w:t>
      </w:r>
      <w:r w:rsidRPr="006B7A76">
        <w:rPr>
          <w:rStyle w:val="tojvnm2t"/>
          <w:rFonts w:cs="Kalimati" w:hint="cs"/>
          <w:b/>
          <w:bCs/>
          <w:i/>
          <w:iCs/>
          <w:color w:val="000000"/>
          <w:cs/>
          <w:lang w:bidi="hi-IN"/>
        </w:rPr>
        <w:t xml:space="preserve">यस ढाँचामा </w:t>
      </w:r>
      <w:r w:rsidRPr="006B7A76">
        <w:rPr>
          <w:rStyle w:val="tojvnm2t"/>
          <w:rFonts w:cs="Kalimati" w:hint="cs"/>
          <w:b/>
          <w:bCs/>
          <w:i/>
          <w:iCs/>
          <w:color w:val="000000"/>
          <w:cs/>
          <w:lang w:bidi="ne-NP"/>
        </w:rPr>
        <w:t>बीउ उत्पादनमा सहभागी हुन चाहने सवै कृषकहरुको जग्गाको क्षेत्रफल</w:t>
      </w:r>
      <w:r w:rsidRPr="006B7A76">
        <w:rPr>
          <w:rStyle w:val="tojvnm2t"/>
          <w:rFonts w:cs="Kalimati"/>
          <w:b/>
          <w:bCs/>
          <w:i/>
          <w:iCs/>
          <w:color w:val="000000"/>
          <w:lang w:bidi="ne-NP"/>
        </w:rPr>
        <w:t>,</w:t>
      </w:r>
      <w:r w:rsidRPr="006B7A76">
        <w:rPr>
          <w:rStyle w:val="tojvnm2t"/>
          <w:rFonts w:cs="Kalimati" w:hint="cs"/>
          <w:b/>
          <w:bCs/>
          <w:i/>
          <w:iCs/>
          <w:color w:val="000000"/>
          <w:cs/>
          <w:lang w:bidi="ne-NP"/>
        </w:rPr>
        <w:t xml:space="preserve"> खेति गरिने बाली</w:t>
      </w:r>
      <w:r w:rsidRPr="006B7A76">
        <w:rPr>
          <w:rStyle w:val="tojvnm2t"/>
          <w:rFonts w:cs="Kalimati"/>
          <w:b/>
          <w:bCs/>
          <w:i/>
          <w:iCs/>
          <w:color w:val="000000"/>
          <w:lang w:bidi="ne-NP"/>
        </w:rPr>
        <w:t>,</w:t>
      </w:r>
      <w:r w:rsidRPr="006B7A76">
        <w:rPr>
          <w:rStyle w:val="tojvnm2t"/>
          <w:rFonts w:cs="Kalimati" w:hint="cs"/>
          <w:b/>
          <w:bCs/>
          <w:i/>
          <w:iCs/>
          <w:color w:val="000000"/>
          <w:cs/>
          <w:lang w:bidi="ne-NP"/>
        </w:rPr>
        <w:t xml:space="preserve"> बीउ उत्पादनको प्रकार सहितको विवरण संलग्न गर्नु पर्नेछ</w:t>
      </w:r>
      <w:r w:rsidRPr="006B7A76">
        <w:rPr>
          <w:rStyle w:val="tojvnm2t"/>
          <w:rFonts w:cs="Kalimati"/>
          <w:b/>
          <w:bCs/>
          <w:i/>
          <w:iCs/>
          <w:color w:val="000000"/>
          <w:lang w:bidi="ne-NP"/>
        </w:rPr>
        <w:t>,</w:t>
      </w:r>
      <w:r w:rsidRPr="006B7A76">
        <w:rPr>
          <w:rStyle w:val="tojvnm2t"/>
          <w:rFonts w:cs="Kalimati" w:hint="cs"/>
          <w:b/>
          <w:bCs/>
          <w:i/>
          <w:iCs/>
          <w:color w:val="000000"/>
          <w:cs/>
          <w:lang w:bidi="ne-NP"/>
        </w:rPr>
        <w:t xml:space="preserve"> साथै सिंचाइको लागि लागत इष्टिमेट समेत पेश गर्नु पर्नेछ ।</w:t>
      </w:r>
    </w:p>
    <w:p w:rsidR="00B52020" w:rsidRPr="008F51DA" w:rsidRDefault="00B52020" w:rsidP="00B52020">
      <w:pPr>
        <w:spacing w:after="0"/>
        <w:jc w:val="center"/>
        <w:rPr>
          <w:rStyle w:val="tojvnm2t"/>
          <w:rFonts w:cs="Kalimati"/>
          <w:b/>
          <w:bCs/>
          <w:color w:val="000000"/>
          <w:cs/>
          <w:lang w:bidi="ne-NP"/>
        </w:rPr>
      </w:pPr>
      <w:r w:rsidRPr="00953E04">
        <w:rPr>
          <w:rFonts w:cs="Kalimati"/>
          <w:b/>
          <w:bCs/>
          <w:color w:val="FF0000"/>
          <w:lang w:bidi="ne-NP"/>
        </w:rPr>
        <w:br w:type="page"/>
      </w:r>
      <w:r w:rsidRPr="008F51DA">
        <w:rPr>
          <w:rStyle w:val="tojvnm2t"/>
          <w:rFonts w:cs="Kalimati"/>
          <w:b/>
          <w:bCs/>
          <w:color w:val="000000"/>
          <w:cs/>
          <w:lang w:bidi="hi-IN"/>
        </w:rPr>
        <w:lastRenderedPageBreak/>
        <w:t>अनुसूची</w:t>
      </w:r>
      <w:r w:rsidRPr="008F51DA">
        <w:rPr>
          <w:rStyle w:val="tojvnm2t"/>
          <w:rFonts w:cs="Kalimati"/>
          <w:b/>
          <w:bCs/>
          <w:color w:val="000000"/>
          <w:rtl/>
          <w:cs/>
        </w:rPr>
        <w:t>-</w:t>
      </w:r>
      <w:r w:rsidRPr="008F51DA">
        <w:rPr>
          <w:rStyle w:val="tojvnm2t"/>
          <w:rFonts w:cs="Kalimati" w:hint="cs"/>
          <w:b/>
          <w:bCs/>
          <w:color w:val="000000"/>
          <w:cs/>
          <w:lang w:bidi="ne-NP"/>
        </w:rPr>
        <w:t>६</w:t>
      </w:r>
    </w:p>
    <w:p w:rsidR="00B52020" w:rsidRPr="008F51DA" w:rsidRDefault="00B52020" w:rsidP="00B52020">
      <w:pPr>
        <w:spacing w:after="0"/>
        <w:jc w:val="center"/>
        <w:rPr>
          <w:rStyle w:val="tojvnm2t"/>
          <w:rFonts w:cs="Kalimati"/>
          <w:b/>
          <w:bCs/>
          <w:color w:val="000000"/>
          <w:u w:val="single"/>
          <w:lang w:bidi="ne-NP"/>
        </w:rPr>
      </w:pPr>
      <w:r w:rsidRPr="008F51DA">
        <w:rPr>
          <w:rStyle w:val="tojvnm2t"/>
          <w:rFonts w:cs="Kalimati"/>
          <w:b/>
          <w:bCs/>
          <w:color w:val="000000"/>
          <w:u w:val="single"/>
          <w:cs/>
          <w:lang w:bidi="hi-IN"/>
        </w:rPr>
        <w:t>प्रतिबद्धतापत्र</w:t>
      </w:r>
      <w:r w:rsidRPr="008F51DA">
        <w:rPr>
          <w:rStyle w:val="tojvnm2t"/>
          <w:rFonts w:cs="Kalimati"/>
          <w:b/>
          <w:bCs/>
          <w:color w:val="000000"/>
          <w:u w:val="single"/>
        </w:rPr>
        <w:t>/</w:t>
      </w:r>
      <w:r w:rsidRPr="008F51DA">
        <w:rPr>
          <w:rStyle w:val="tojvnm2t"/>
          <w:rFonts w:cs="Kalimati" w:hint="cs"/>
          <w:b/>
          <w:bCs/>
          <w:color w:val="000000"/>
          <w:u w:val="single"/>
          <w:cs/>
          <w:lang w:bidi="ne-NP"/>
        </w:rPr>
        <w:t>स्वघोषणापत्रको ढाँचा</w:t>
      </w:r>
    </w:p>
    <w:p w:rsidR="00B52020" w:rsidRPr="008F51DA" w:rsidRDefault="00B52020" w:rsidP="00B52020">
      <w:pPr>
        <w:spacing w:after="0"/>
        <w:jc w:val="center"/>
        <w:rPr>
          <w:rStyle w:val="tojvnm2t"/>
          <w:rFonts w:cs="Kalimati"/>
          <w:b/>
          <w:bCs/>
          <w:color w:val="000000"/>
          <w:u w:val="single"/>
          <w:lang w:bidi="ne-NP"/>
        </w:rPr>
      </w:pPr>
      <w:r w:rsidRPr="008F51DA">
        <w:rPr>
          <w:rStyle w:val="tojvnm2t"/>
          <w:rFonts w:cs="Kalimati" w:hint="cs"/>
          <w:b/>
          <w:bCs/>
          <w:color w:val="000000"/>
          <w:u w:val="single"/>
          <w:cs/>
          <w:lang w:bidi="ne-NP"/>
        </w:rPr>
        <w:t xml:space="preserve">दफा ४ को उपदफा </w:t>
      </w:r>
      <w:r w:rsidRPr="008F51DA">
        <w:rPr>
          <w:rStyle w:val="tojvnm2t"/>
          <w:rFonts w:cs="Kalimati"/>
          <w:b/>
          <w:bCs/>
          <w:color w:val="000000"/>
          <w:u w:val="single"/>
          <w:lang w:bidi="ne-NP"/>
        </w:rPr>
        <w:t>(</w:t>
      </w:r>
      <w:r w:rsidRPr="008F51DA">
        <w:rPr>
          <w:rStyle w:val="tojvnm2t"/>
          <w:rFonts w:cs="Kalimati" w:hint="cs"/>
          <w:b/>
          <w:bCs/>
          <w:color w:val="000000"/>
          <w:u w:val="single"/>
          <w:cs/>
          <w:lang w:bidi="ne-NP"/>
        </w:rPr>
        <w:t>६</w:t>
      </w:r>
      <w:r w:rsidRPr="008F51DA">
        <w:rPr>
          <w:rStyle w:val="tojvnm2t"/>
          <w:rFonts w:cs="Kalimati"/>
          <w:b/>
          <w:bCs/>
          <w:color w:val="000000"/>
          <w:u w:val="single"/>
          <w:lang w:bidi="ne-NP"/>
        </w:rPr>
        <w:t>)</w:t>
      </w:r>
      <w:r w:rsidRPr="008F51DA">
        <w:rPr>
          <w:rStyle w:val="tojvnm2t"/>
          <w:rFonts w:cs="Kalimati" w:hint="cs"/>
          <w:b/>
          <w:bCs/>
          <w:color w:val="000000"/>
          <w:u w:val="single"/>
          <w:cs/>
          <w:lang w:bidi="ne-NP"/>
        </w:rPr>
        <w:t xml:space="preserve"> सँग सम्वन्धित</w:t>
      </w:r>
    </w:p>
    <w:p w:rsidR="00B52020" w:rsidRPr="00953E04" w:rsidRDefault="00B52020" w:rsidP="00B52020">
      <w:pPr>
        <w:spacing w:after="0"/>
        <w:jc w:val="center"/>
        <w:rPr>
          <w:rStyle w:val="tojvnm2t"/>
          <w:rFonts w:cs="Kalimati"/>
          <w:color w:val="000000"/>
        </w:rPr>
      </w:pPr>
    </w:p>
    <w:p w:rsidR="00B52020" w:rsidRPr="00953E04" w:rsidRDefault="00B52020" w:rsidP="00B52020">
      <w:pPr>
        <w:spacing w:after="0"/>
        <w:jc w:val="both"/>
        <w:rPr>
          <w:rStyle w:val="tojvnm2t"/>
          <w:rFonts w:cs="Kalimati"/>
          <w:color w:val="000000"/>
        </w:rPr>
      </w:pPr>
      <w:r>
        <w:rPr>
          <w:rStyle w:val="tojvnm2t"/>
          <w:rFonts w:cs="Kalimati" w:hint="cs"/>
          <w:color w:val="000000"/>
          <w:cs/>
          <w:lang w:bidi="ne-NP"/>
        </w:rPr>
        <w:t xml:space="preserve">कृषि विकास कार्यालय..................../प्रदेश </w:t>
      </w:r>
      <w:r w:rsidRPr="00953E04">
        <w:rPr>
          <w:rStyle w:val="tojvnm2t"/>
          <w:rFonts w:cs="Kalimati" w:hint="cs"/>
          <w:color w:val="000000"/>
          <w:cs/>
          <w:lang w:bidi="ne-NP"/>
        </w:rPr>
        <w:t xml:space="preserve">बीउ बिजन </w:t>
      </w:r>
      <w:r>
        <w:rPr>
          <w:rStyle w:val="tojvnm2t"/>
          <w:rFonts w:cs="Kalimati" w:hint="cs"/>
          <w:color w:val="000000"/>
          <w:cs/>
          <w:lang w:bidi="ne-NP"/>
        </w:rPr>
        <w:t>गुणस्तर नियन्त्रण केन्द्र</w:t>
      </w:r>
      <w:r w:rsidRPr="00953E04">
        <w:rPr>
          <w:rStyle w:val="tojvnm2t"/>
          <w:rFonts w:cs="Kalimati" w:hint="cs"/>
          <w:color w:val="000000"/>
          <w:cs/>
          <w:lang w:bidi="ne-NP"/>
        </w:rPr>
        <w:t xml:space="preserve"> बागमती प्रदेश हेटौंडाको</w:t>
      </w:r>
      <w:r w:rsidRPr="00953E04">
        <w:rPr>
          <w:rStyle w:val="tojvnm2t"/>
          <w:rFonts w:cs="Kalimati"/>
          <w:color w:val="000000"/>
          <w:cs/>
          <w:lang w:bidi="hi-IN"/>
        </w:rPr>
        <w:t xml:space="preserve"> मिति</w:t>
      </w:r>
      <w:r w:rsidRPr="00953E04">
        <w:rPr>
          <w:rStyle w:val="tojvnm2t"/>
          <w:rFonts w:cs="Kalimati" w:hint="cs"/>
          <w:color w:val="000000"/>
          <w:rtl/>
          <w:cs/>
        </w:rPr>
        <w:t>..................</w:t>
      </w:r>
      <w:r w:rsidRPr="00953E04">
        <w:rPr>
          <w:rStyle w:val="tojvnm2t"/>
          <w:rFonts w:cs="Kalimati"/>
          <w:color w:val="000000"/>
          <w:cs/>
          <w:lang w:bidi="hi-IN"/>
        </w:rPr>
        <w:t xml:space="preserve"> मा प्रकाशित सूचना अनुसार </w:t>
      </w:r>
      <w:r w:rsidRPr="00953E04">
        <w:rPr>
          <w:rStyle w:val="tojvnm2t"/>
          <w:rFonts w:cs="Kalimati" w:hint="cs"/>
          <w:color w:val="000000"/>
          <w:cs/>
          <w:lang w:bidi="ne-NP"/>
        </w:rPr>
        <w:t xml:space="preserve">बीउ बिजन आत्म निर्भर कार्यक्रममा </w:t>
      </w:r>
      <w:r w:rsidRPr="00953E04">
        <w:rPr>
          <w:rStyle w:val="tojvnm2t"/>
          <w:rFonts w:cs="Kalimati"/>
          <w:color w:val="000000"/>
          <w:cs/>
          <w:lang w:bidi="hi-IN"/>
        </w:rPr>
        <w:t>सहभागीताको लागि इच्छुक भई सोको कार्ययोजनासहितको आवेदन पेश गरेको</w:t>
      </w:r>
      <w:r w:rsidRPr="00953E04">
        <w:rPr>
          <w:rStyle w:val="tojvnm2t"/>
          <w:rFonts w:cs="Kalimati"/>
          <w:color w:val="000000"/>
        </w:rPr>
        <w:t>/</w:t>
      </w:r>
      <w:r w:rsidRPr="00953E04">
        <w:rPr>
          <w:rStyle w:val="tojvnm2t"/>
          <w:rFonts w:cs="Kalimati"/>
          <w:color w:val="000000"/>
          <w:cs/>
          <w:lang w:bidi="hi-IN"/>
        </w:rPr>
        <w:t xml:space="preserve">गरेका </w:t>
      </w:r>
      <w:r w:rsidRPr="00953E04">
        <w:rPr>
          <w:rStyle w:val="tojvnm2t"/>
          <w:rFonts w:cs="Kalimati" w:hint="cs"/>
          <w:color w:val="000000"/>
          <w:cs/>
          <w:lang w:bidi="hi-IN"/>
        </w:rPr>
        <w:t>छौं।</w:t>
      </w:r>
      <w:r w:rsidRPr="00953E04">
        <w:rPr>
          <w:rStyle w:val="tojvnm2t"/>
          <w:rFonts w:cs="Kalimati"/>
          <w:color w:val="000000"/>
          <w:cs/>
          <w:lang w:bidi="hi-IN"/>
        </w:rPr>
        <w:t>उक्त कार्यक्रममा छनौट भएमा कार्ययोजनामा उल्लेख</w:t>
      </w:r>
      <w:r w:rsidRPr="00953E04">
        <w:rPr>
          <w:rStyle w:val="tojvnm2t"/>
          <w:rFonts w:cs="Kalimati" w:hint="cs"/>
          <w:color w:val="000000"/>
          <w:cs/>
          <w:lang w:bidi="hi-IN"/>
        </w:rPr>
        <w:t>ित</w:t>
      </w:r>
      <w:r w:rsidRPr="00953E04">
        <w:rPr>
          <w:rStyle w:val="tojvnm2t"/>
          <w:rFonts w:cs="Kalimati"/>
          <w:color w:val="000000"/>
          <w:cs/>
          <w:lang w:bidi="hi-IN"/>
        </w:rPr>
        <w:t xml:space="preserve"> कार्यगर्नेछौं</w:t>
      </w:r>
      <w:r w:rsidRPr="00953E04">
        <w:rPr>
          <w:rStyle w:val="tojvnm2t"/>
          <w:rFonts w:cs="Kalimati" w:hint="cs"/>
          <w:color w:val="000000"/>
          <w:cs/>
          <w:lang w:bidi="hi-IN"/>
        </w:rPr>
        <w:t xml:space="preserve"> र</w:t>
      </w:r>
      <w:r w:rsidRPr="00953E04">
        <w:rPr>
          <w:rStyle w:val="tojvnm2t"/>
          <w:rFonts w:cs="Kalimati" w:hint="cs"/>
          <w:color w:val="000000"/>
          <w:cs/>
          <w:lang w:bidi="ne-NP"/>
        </w:rPr>
        <w:t xml:space="preserve"> प्रत्येक वर्षमा कम्तिमा २ वटा मुख्य बालीको बीउ उत्पादन सहित 5</w:t>
      </w:r>
      <w:r w:rsidRPr="00953E04">
        <w:rPr>
          <w:rStyle w:val="tojvnm2t"/>
          <w:rFonts w:cs="Kalimati"/>
          <w:color w:val="000000"/>
          <w:cs/>
          <w:lang w:bidi="hi-IN"/>
        </w:rPr>
        <w:t xml:space="preserve">वर्षसम्म </w:t>
      </w:r>
      <w:r w:rsidRPr="00953E04">
        <w:rPr>
          <w:rStyle w:val="tojvnm2t"/>
          <w:rFonts w:cs="Kalimati" w:hint="cs"/>
          <w:color w:val="000000"/>
          <w:cs/>
          <w:lang w:bidi="ne-NP"/>
        </w:rPr>
        <w:t>निरन्तर रुपमा बीउ उत्पादन</w:t>
      </w:r>
      <w:r w:rsidRPr="00953E04">
        <w:rPr>
          <w:rStyle w:val="tojvnm2t"/>
          <w:rFonts w:cs="Kalimati"/>
          <w:color w:val="000000"/>
          <w:lang w:bidi="ne-NP"/>
        </w:rPr>
        <w:t>,</w:t>
      </w:r>
      <w:r w:rsidRPr="00953E04">
        <w:rPr>
          <w:rStyle w:val="tojvnm2t"/>
          <w:rFonts w:cs="Kalimati" w:hint="cs"/>
          <w:color w:val="000000"/>
          <w:cs/>
          <w:lang w:bidi="ne-NP"/>
        </w:rPr>
        <w:t xml:space="preserve"> व्यवस्थापन तथा वजारीकरण सम्बन्धी कार्यगर्ने</w:t>
      </w:r>
      <w:r w:rsidRPr="00953E04">
        <w:rPr>
          <w:rStyle w:val="tojvnm2t"/>
          <w:rFonts w:cs="Kalimati"/>
          <w:color w:val="000000"/>
          <w:cs/>
          <w:lang w:bidi="hi-IN"/>
        </w:rPr>
        <w:t>छौं</w:t>
      </w:r>
      <w:r w:rsidRPr="00953E04">
        <w:rPr>
          <w:rStyle w:val="tojvnm2t"/>
          <w:rFonts w:cs="Kalimati" w:hint="cs"/>
          <w:color w:val="000000"/>
          <w:cs/>
          <w:lang w:bidi="hi-IN"/>
        </w:rPr>
        <w:t xml:space="preserve">।कार्ययोजना </w:t>
      </w:r>
      <w:r w:rsidRPr="00953E04">
        <w:rPr>
          <w:rStyle w:val="tojvnm2t"/>
          <w:rFonts w:cs="Kalimati"/>
          <w:color w:val="000000"/>
          <w:cs/>
          <w:lang w:bidi="hi-IN"/>
        </w:rPr>
        <w:t>अनुसारको कार्य नगरेमा वा तोकिएको अवधि अगा</w:t>
      </w:r>
      <w:r w:rsidRPr="00953E04">
        <w:rPr>
          <w:rStyle w:val="tojvnm2t"/>
          <w:rFonts w:cs="Kalimati" w:hint="cs"/>
          <w:color w:val="000000"/>
          <w:cs/>
          <w:lang w:bidi="ne-NP"/>
        </w:rPr>
        <w:t>वै</w:t>
      </w:r>
      <w:r w:rsidRPr="00953E04">
        <w:rPr>
          <w:rStyle w:val="tojvnm2t"/>
          <w:rFonts w:cs="Kalimati"/>
          <w:color w:val="000000"/>
          <w:cs/>
          <w:lang w:bidi="hi-IN"/>
        </w:rPr>
        <w:t xml:space="preserve"> सो कार्यबन्द गरेमा </w:t>
      </w:r>
      <w:r w:rsidRPr="00953E04">
        <w:rPr>
          <w:rStyle w:val="tojvnm2t"/>
          <w:rFonts w:cs="Kalimati" w:hint="cs"/>
          <w:color w:val="000000"/>
          <w:cs/>
          <w:lang w:bidi="hi-IN"/>
        </w:rPr>
        <w:t>यस कार्यको लागि</w:t>
      </w:r>
      <w:r w:rsidRPr="00953E04">
        <w:rPr>
          <w:rStyle w:val="tojvnm2t"/>
          <w:rFonts w:cs="Kalimati"/>
          <w:color w:val="000000"/>
          <w:cs/>
          <w:lang w:bidi="hi-IN"/>
        </w:rPr>
        <w:t xml:space="preserve"> प्राप्त </w:t>
      </w:r>
      <w:r w:rsidRPr="00953E04">
        <w:rPr>
          <w:rStyle w:val="tojvnm2t"/>
          <w:rFonts w:cs="Kalimati" w:hint="cs"/>
          <w:color w:val="000000"/>
          <w:cs/>
          <w:lang w:bidi="ne-NP"/>
        </w:rPr>
        <w:t>सहजिकरण वापतको</w:t>
      </w:r>
      <w:r w:rsidRPr="00953E04">
        <w:rPr>
          <w:rStyle w:val="tojvnm2t"/>
          <w:rFonts w:cs="Kalimati"/>
          <w:color w:val="000000"/>
          <w:cs/>
          <w:lang w:bidi="hi-IN"/>
        </w:rPr>
        <w:t xml:space="preserve"> रकम प्रचलित ब्याजसहित फिर्तागर्ने प्रतिबद्धता व्यक्त गर्दछौं</w:t>
      </w:r>
      <w:r w:rsidRPr="00953E04">
        <w:rPr>
          <w:rStyle w:val="tojvnm2t"/>
          <w:rFonts w:cs="Kalimati" w:hint="cs"/>
          <w:color w:val="000000"/>
          <w:cs/>
          <w:lang w:bidi="hi-IN"/>
        </w:rPr>
        <w:t>।</w:t>
      </w:r>
      <w:r w:rsidRPr="00953E04">
        <w:rPr>
          <w:rStyle w:val="tojvnm2t"/>
          <w:rFonts w:cs="Kalimati"/>
          <w:color w:val="000000"/>
          <w:cs/>
          <w:lang w:bidi="hi-IN"/>
        </w:rPr>
        <w:t xml:space="preserve">सञ्चालित </w:t>
      </w:r>
      <w:r w:rsidRPr="00953E04">
        <w:rPr>
          <w:rStyle w:val="tojvnm2t"/>
          <w:rFonts w:cs="Kalimati" w:hint="cs"/>
          <w:color w:val="000000"/>
          <w:cs/>
          <w:lang w:bidi="hi-IN"/>
        </w:rPr>
        <w:t xml:space="preserve">क्रियाकलापबाट </w:t>
      </w:r>
      <w:r w:rsidRPr="00953E04">
        <w:rPr>
          <w:rStyle w:val="tojvnm2t"/>
          <w:rFonts w:cs="Kalimati" w:hint="cs"/>
          <w:color w:val="000000"/>
          <w:cs/>
          <w:lang w:bidi="ne-NP"/>
        </w:rPr>
        <w:t>वा</w:t>
      </w:r>
      <w:r w:rsidRPr="00953E04">
        <w:rPr>
          <w:rStyle w:val="tojvnm2t"/>
          <w:rFonts w:cs="Kalimati" w:hint="cs"/>
          <w:color w:val="000000"/>
          <w:cs/>
          <w:lang w:bidi="hi-IN"/>
        </w:rPr>
        <w:t xml:space="preserve">तावरणलाई नकारात्मक असर नपुर्‍याउने प्रतिवद्धता </w:t>
      </w:r>
      <w:r w:rsidRPr="00953E04">
        <w:rPr>
          <w:rStyle w:val="tojvnm2t"/>
          <w:rFonts w:cs="Kalimati" w:hint="cs"/>
          <w:color w:val="000000"/>
          <w:cs/>
          <w:lang w:bidi="ne-NP"/>
        </w:rPr>
        <w:t xml:space="preserve">सहित स्वघोषणा </w:t>
      </w:r>
      <w:r w:rsidRPr="00953E04">
        <w:rPr>
          <w:rStyle w:val="tojvnm2t"/>
          <w:rFonts w:cs="Kalimati" w:hint="cs"/>
          <w:color w:val="000000"/>
          <w:cs/>
          <w:lang w:bidi="hi-IN"/>
        </w:rPr>
        <w:t xml:space="preserve">समेत व्यक्त </w:t>
      </w:r>
      <w:r w:rsidRPr="00953E04">
        <w:rPr>
          <w:rStyle w:val="tojvnm2t"/>
          <w:rFonts w:cs="Kalimati"/>
          <w:color w:val="000000"/>
          <w:cs/>
          <w:lang w:bidi="hi-IN"/>
        </w:rPr>
        <w:t xml:space="preserve">गर्दछौं </w:t>
      </w:r>
      <w:r w:rsidRPr="00953E04">
        <w:rPr>
          <w:rStyle w:val="tojvnm2t"/>
          <w:rFonts w:cs="Kalimati" w:hint="cs"/>
          <w:color w:val="000000"/>
          <w:cs/>
          <w:lang w:bidi="hi-IN"/>
        </w:rPr>
        <w:t>।</w:t>
      </w:r>
      <w:r w:rsidRPr="00953E04">
        <w:rPr>
          <w:rStyle w:val="tojvnm2t"/>
          <w:rFonts w:cs="Kalimati"/>
          <w:color w:val="000000"/>
          <w:cs/>
          <w:lang w:bidi="hi-IN"/>
        </w:rPr>
        <w:t>यस</w:t>
      </w:r>
      <w:r w:rsidRPr="00953E04">
        <w:rPr>
          <w:rStyle w:val="tojvnm2t"/>
          <w:rFonts w:cs="Kalimati" w:hint="cs"/>
          <w:color w:val="000000"/>
          <w:cs/>
          <w:lang w:bidi="hi-IN"/>
        </w:rPr>
        <w:t xml:space="preserve"> कार्यविधिमा</w:t>
      </w:r>
      <w:r w:rsidRPr="00953E04">
        <w:rPr>
          <w:rStyle w:val="tojvnm2t"/>
          <w:rFonts w:cs="Kalimati"/>
          <w:color w:val="000000"/>
          <w:cs/>
          <w:lang w:bidi="hi-IN"/>
        </w:rPr>
        <w:t xml:space="preserve"> लेखिए बमोजिम नगरे प्रचलित कानून बमोजिम सहुँला</w:t>
      </w:r>
      <w:r w:rsidRPr="00953E04">
        <w:rPr>
          <w:rStyle w:val="tojvnm2t"/>
          <w:rFonts w:cs="Kalimati" w:hint="cs"/>
          <w:color w:val="000000"/>
          <w:rtl/>
          <w:cs/>
        </w:rPr>
        <w:t xml:space="preserve"> /</w:t>
      </w:r>
      <w:r w:rsidRPr="00953E04">
        <w:rPr>
          <w:rStyle w:val="tojvnm2t"/>
          <w:rFonts w:cs="Kalimati" w:hint="cs"/>
          <w:color w:val="000000"/>
          <w:rtl/>
          <w:cs/>
          <w:lang w:bidi="hi-IN"/>
        </w:rPr>
        <w:t>बुझाउँला ।</w:t>
      </w:r>
    </w:p>
    <w:p w:rsidR="00B52020" w:rsidRPr="00953E04" w:rsidRDefault="00B52020" w:rsidP="00B52020">
      <w:pPr>
        <w:jc w:val="both"/>
        <w:rPr>
          <w:rStyle w:val="tojvnm2t"/>
          <w:rFonts w:cs="Kalimati"/>
          <w:b/>
          <w:bCs/>
          <w:color w:val="000000"/>
          <w:u w:val="single"/>
        </w:rPr>
      </w:pPr>
      <w:r w:rsidRPr="00953E04">
        <w:rPr>
          <w:rStyle w:val="tojvnm2t"/>
          <w:rFonts w:cs="Kalimati" w:hint="cs"/>
          <w:b/>
          <w:bCs/>
          <w:color w:val="000000"/>
          <w:u w:val="single"/>
          <w:cs/>
          <w:lang w:bidi="ne-NP"/>
        </w:rPr>
        <w:t>आवेदक</w:t>
      </w:r>
      <w:r w:rsidRPr="00953E04">
        <w:rPr>
          <w:rStyle w:val="tojvnm2t"/>
          <w:rFonts w:cs="Kalimati"/>
          <w:b/>
          <w:bCs/>
          <w:color w:val="000000"/>
          <w:u w:val="single"/>
          <w:cs/>
          <w:lang w:bidi="hi-IN"/>
        </w:rPr>
        <w:t>को तर्फबाट</w:t>
      </w:r>
    </w:p>
    <w:tbl>
      <w:tblPr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1970"/>
        <w:gridCol w:w="1371"/>
        <w:gridCol w:w="1125"/>
        <w:gridCol w:w="1975"/>
        <w:gridCol w:w="1731"/>
        <w:gridCol w:w="910"/>
      </w:tblGrid>
      <w:tr w:rsidR="00B52020" w:rsidRPr="00953E04" w:rsidTr="00BE4B0A">
        <w:trPr>
          <w:trHeight w:val="1565"/>
        </w:trPr>
        <w:tc>
          <w:tcPr>
            <w:tcW w:w="777" w:type="dxa"/>
            <w:shd w:val="clear" w:color="auto" w:fill="D9D9D9"/>
            <w:vAlign w:val="center"/>
          </w:tcPr>
          <w:p w:rsidR="00B52020" w:rsidRPr="00953E04" w:rsidRDefault="00B52020" w:rsidP="00BE4B0A">
            <w:pPr>
              <w:spacing w:after="0" w:line="240" w:lineRule="auto"/>
              <w:jc w:val="center"/>
              <w:rPr>
                <w:rStyle w:val="tojvnm2t"/>
                <w:rFonts w:cs="Kalimati"/>
                <w:color w:val="000000"/>
                <w:cs/>
                <w:lang w:bidi="ne-NP"/>
              </w:rPr>
            </w:pPr>
            <w:r w:rsidRPr="00953E04">
              <w:rPr>
                <w:rStyle w:val="tojvnm2t"/>
                <w:rFonts w:cs="Kalimati" w:hint="cs"/>
                <w:color w:val="000000"/>
                <w:cs/>
                <w:lang w:bidi="ne-NP"/>
              </w:rPr>
              <w:t>क्र स</w:t>
            </w:r>
          </w:p>
        </w:tc>
        <w:tc>
          <w:tcPr>
            <w:tcW w:w="1970" w:type="dxa"/>
            <w:shd w:val="clear" w:color="auto" w:fill="D9D9D9"/>
            <w:vAlign w:val="center"/>
          </w:tcPr>
          <w:p w:rsidR="00B52020" w:rsidRPr="00953E04" w:rsidRDefault="00B52020" w:rsidP="00BE4B0A">
            <w:pPr>
              <w:spacing w:after="0" w:line="240" w:lineRule="auto"/>
              <w:jc w:val="center"/>
              <w:rPr>
                <w:rStyle w:val="tojvnm2t"/>
                <w:rFonts w:cs="Kalimati"/>
                <w:color w:val="000000"/>
                <w:lang w:bidi="ne-NP"/>
              </w:rPr>
            </w:pPr>
            <w:r w:rsidRPr="00953E04">
              <w:rPr>
                <w:rStyle w:val="tojvnm2t"/>
                <w:rFonts w:cs="Kalimati" w:hint="cs"/>
                <w:color w:val="000000"/>
                <w:cs/>
                <w:lang w:bidi="ne-NP"/>
              </w:rPr>
              <w:t>आवेदक संस्थाको  नाम</w:t>
            </w:r>
          </w:p>
        </w:tc>
        <w:tc>
          <w:tcPr>
            <w:tcW w:w="1371" w:type="dxa"/>
            <w:shd w:val="clear" w:color="auto" w:fill="D9D9D9"/>
            <w:vAlign w:val="center"/>
          </w:tcPr>
          <w:p w:rsidR="00B52020" w:rsidRPr="00953E04" w:rsidRDefault="00B52020" w:rsidP="00BE4B0A">
            <w:pPr>
              <w:spacing w:after="0" w:line="240" w:lineRule="auto"/>
              <w:jc w:val="center"/>
              <w:rPr>
                <w:rStyle w:val="tojvnm2t"/>
                <w:rFonts w:cs="Kalimati"/>
                <w:color w:val="000000"/>
              </w:rPr>
            </w:pPr>
            <w:r w:rsidRPr="00953E04">
              <w:rPr>
                <w:rStyle w:val="tojvnm2t"/>
                <w:rFonts w:cs="Kalimati"/>
                <w:color w:val="000000"/>
                <w:cs/>
                <w:lang w:bidi="hi-IN"/>
              </w:rPr>
              <w:t>ठेगाना गा</w:t>
            </w:r>
            <w:r w:rsidRPr="00953E04">
              <w:rPr>
                <w:rStyle w:val="tojvnm2t"/>
                <w:rFonts w:cs="Kalimati" w:hint="cs"/>
                <w:color w:val="000000"/>
                <w:cs/>
                <w:lang w:bidi="ne-NP"/>
              </w:rPr>
              <w:t>.</w:t>
            </w:r>
            <w:r w:rsidRPr="00953E04">
              <w:rPr>
                <w:rStyle w:val="tojvnm2t"/>
                <w:rFonts w:cs="Kalimati"/>
                <w:color w:val="000000"/>
                <w:cs/>
                <w:lang w:bidi="hi-IN"/>
              </w:rPr>
              <w:t>पा</w:t>
            </w:r>
            <w:r w:rsidRPr="00953E04">
              <w:rPr>
                <w:rStyle w:val="tojvnm2t"/>
                <w:rFonts w:cs="Kalimati" w:hint="cs"/>
                <w:color w:val="000000"/>
                <w:cs/>
                <w:lang w:bidi="ne-NP"/>
              </w:rPr>
              <w:t>./</w:t>
            </w:r>
            <w:r w:rsidRPr="00953E04">
              <w:rPr>
                <w:rStyle w:val="tojvnm2t"/>
                <w:rFonts w:cs="Kalimati"/>
                <w:color w:val="000000"/>
                <w:cs/>
                <w:lang w:bidi="hi-IN"/>
              </w:rPr>
              <w:t>न</w:t>
            </w:r>
            <w:r w:rsidRPr="00953E04">
              <w:rPr>
                <w:rStyle w:val="tojvnm2t"/>
                <w:rFonts w:cs="Kalimati" w:hint="cs"/>
                <w:color w:val="000000"/>
                <w:cs/>
                <w:lang w:bidi="ne-NP"/>
              </w:rPr>
              <w:t>.</w:t>
            </w:r>
            <w:r w:rsidRPr="00953E04">
              <w:rPr>
                <w:rStyle w:val="tojvnm2t"/>
                <w:rFonts w:cs="Kalimati"/>
                <w:color w:val="000000"/>
                <w:cs/>
                <w:lang w:bidi="hi-IN"/>
              </w:rPr>
              <w:t>पा</w:t>
            </w:r>
            <w:r w:rsidRPr="00953E04">
              <w:rPr>
                <w:rStyle w:val="tojvnm2t"/>
                <w:rFonts w:cs="Kalimati" w:hint="cs"/>
                <w:color w:val="000000"/>
                <w:cs/>
                <w:lang w:bidi="ne-NP"/>
              </w:rPr>
              <w:t>.</w:t>
            </w:r>
            <w:r w:rsidRPr="00953E04">
              <w:rPr>
                <w:rStyle w:val="tojvnm2t"/>
                <w:rFonts w:cs="Kalimati"/>
                <w:color w:val="000000"/>
                <w:cs/>
                <w:lang w:bidi="hi-IN"/>
              </w:rPr>
              <w:t xml:space="preserve"> वडा नं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B52020" w:rsidRPr="00953E04" w:rsidRDefault="00B52020" w:rsidP="00BE4B0A">
            <w:pPr>
              <w:spacing w:after="0" w:line="240" w:lineRule="auto"/>
              <w:jc w:val="center"/>
              <w:rPr>
                <w:rStyle w:val="tojvnm2t"/>
                <w:rFonts w:cs="Kalimati"/>
                <w:color w:val="000000"/>
              </w:rPr>
            </w:pPr>
            <w:r w:rsidRPr="00953E04">
              <w:rPr>
                <w:rStyle w:val="tojvnm2t"/>
                <w:rFonts w:cs="Kalimati" w:hint="cs"/>
                <w:color w:val="000000"/>
                <w:cs/>
                <w:lang w:bidi="hi-IN"/>
              </w:rPr>
              <w:t>जग्गाको ठेगाना</w:t>
            </w:r>
          </w:p>
        </w:tc>
        <w:tc>
          <w:tcPr>
            <w:tcW w:w="1975" w:type="dxa"/>
            <w:shd w:val="clear" w:color="auto" w:fill="D9D9D9"/>
            <w:vAlign w:val="center"/>
          </w:tcPr>
          <w:p w:rsidR="00B52020" w:rsidRPr="00953E04" w:rsidRDefault="00B52020" w:rsidP="00BE4B0A">
            <w:pPr>
              <w:spacing w:after="0" w:line="240" w:lineRule="auto"/>
              <w:jc w:val="center"/>
              <w:rPr>
                <w:rStyle w:val="tojvnm2t"/>
                <w:rFonts w:cs="Kalimati"/>
                <w:color w:val="000000"/>
              </w:rPr>
            </w:pPr>
            <w:r w:rsidRPr="00953E04">
              <w:rPr>
                <w:rStyle w:val="tojvnm2t"/>
                <w:rFonts w:cs="Kalimati" w:hint="cs"/>
                <w:color w:val="000000"/>
                <w:cs/>
                <w:lang w:bidi="ne-NP"/>
              </w:rPr>
              <w:t xml:space="preserve">बीउ उत्पादनका लागि प्रस्तावित जग्गाको </w:t>
            </w:r>
            <w:r w:rsidRPr="00953E04">
              <w:rPr>
                <w:rStyle w:val="tojvnm2t"/>
                <w:rFonts w:cs="Kalimati" w:hint="cs"/>
                <w:color w:val="000000"/>
                <w:cs/>
                <w:lang w:bidi="hi-IN"/>
              </w:rPr>
              <w:t>कित्ता नं</w:t>
            </w:r>
          </w:p>
        </w:tc>
        <w:tc>
          <w:tcPr>
            <w:tcW w:w="1731" w:type="dxa"/>
            <w:shd w:val="clear" w:color="auto" w:fill="D9D9D9"/>
            <w:vAlign w:val="center"/>
          </w:tcPr>
          <w:p w:rsidR="00B52020" w:rsidRPr="00953E04" w:rsidRDefault="00B52020" w:rsidP="00BE4B0A">
            <w:pPr>
              <w:spacing w:after="0" w:line="240" w:lineRule="auto"/>
              <w:jc w:val="center"/>
              <w:rPr>
                <w:rStyle w:val="tojvnm2t"/>
                <w:rFonts w:cs="Kalimati"/>
                <w:color w:val="000000"/>
                <w:lang w:bidi="ne-NP"/>
              </w:rPr>
            </w:pPr>
            <w:r w:rsidRPr="00953E04">
              <w:rPr>
                <w:rStyle w:val="tojvnm2t"/>
                <w:rFonts w:cs="Kalimati" w:hint="cs"/>
                <w:color w:val="000000"/>
                <w:cs/>
                <w:lang w:bidi="ne-NP"/>
              </w:rPr>
              <w:t xml:space="preserve">बीउ उत्पादनका लागि प्रस्तावित </w:t>
            </w:r>
            <w:r w:rsidRPr="00953E04">
              <w:rPr>
                <w:rStyle w:val="tojvnm2t"/>
                <w:rFonts w:cs="Kalimati"/>
                <w:color w:val="000000"/>
                <w:cs/>
                <w:lang w:bidi="hi-IN"/>
              </w:rPr>
              <w:t>जग्गाको कुल क्षेत्रफल</w:t>
            </w:r>
            <w:r w:rsidRPr="00953E04">
              <w:rPr>
                <w:rStyle w:val="tojvnm2t"/>
                <w:rFonts w:cs="Kalimati" w:hint="cs"/>
                <w:color w:val="000000"/>
                <w:cs/>
                <w:lang w:bidi="ne-NP"/>
              </w:rPr>
              <w:t xml:space="preserve"> हे.</w:t>
            </w:r>
          </w:p>
        </w:tc>
        <w:tc>
          <w:tcPr>
            <w:tcW w:w="910" w:type="dxa"/>
            <w:shd w:val="clear" w:color="auto" w:fill="D9D9D9"/>
            <w:vAlign w:val="center"/>
          </w:tcPr>
          <w:p w:rsidR="00B52020" w:rsidRPr="00953E04" w:rsidRDefault="00B52020" w:rsidP="00BE4B0A">
            <w:pPr>
              <w:spacing w:after="0" w:line="240" w:lineRule="auto"/>
              <w:jc w:val="center"/>
              <w:rPr>
                <w:rStyle w:val="tojvnm2t"/>
                <w:rFonts w:cs="Kalimati"/>
                <w:color w:val="000000"/>
                <w:cs/>
                <w:lang w:bidi="ne-NP"/>
              </w:rPr>
            </w:pPr>
            <w:r w:rsidRPr="00953E04">
              <w:rPr>
                <w:rStyle w:val="tojvnm2t"/>
                <w:rFonts w:cs="Kalimati" w:hint="cs"/>
                <w:color w:val="000000"/>
                <w:cs/>
                <w:lang w:bidi="ne-NP"/>
              </w:rPr>
              <w:t>कैफियत</w:t>
            </w:r>
          </w:p>
        </w:tc>
      </w:tr>
      <w:tr w:rsidR="00B52020" w:rsidRPr="00953E04" w:rsidTr="00BE4B0A">
        <w:trPr>
          <w:trHeight w:val="602"/>
        </w:trPr>
        <w:tc>
          <w:tcPr>
            <w:tcW w:w="777" w:type="dxa"/>
          </w:tcPr>
          <w:p w:rsidR="00B52020" w:rsidRPr="00953E04" w:rsidRDefault="00B52020" w:rsidP="00BE4B0A">
            <w:pPr>
              <w:spacing w:after="0" w:line="240" w:lineRule="auto"/>
              <w:jc w:val="both"/>
              <w:rPr>
                <w:rStyle w:val="tojvnm2t"/>
                <w:rFonts w:cs="Kalimati"/>
                <w:color w:val="000000"/>
              </w:rPr>
            </w:pPr>
          </w:p>
        </w:tc>
        <w:tc>
          <w:tcPr>
            <w:tcW w:w="1970" w:type="dxa"/>
          </w:tcPr>
          <w:p w:rsidR="00B52020" w:rsidRPr="00953E04" w:rsidRDefault="00B52020" w:rsidP="00BE4B0A">
            <w:pPr>
              <w:spacing w:after="0" w:line="240" w:lineRule="auto"/>
              <w:jc w:val="both"/>
              <w:rPr>
                <w:rStyle w:val="tojvnm2t"/>
                <w:rFonts w:cs="Kalimati"/>
                <w:color w:val="000000"/>
              </w:rPr>
            </w:pPr>
          </w:p>
        </w:tc>
        <w:tc>
          <w:tcPr>
            <w:tcW w:w="1371" w:type="dxa"/>
          </w:tcPr>
          <w:p w:rsidR="00B52020" w:rsidRPr="00953E04" w:rsidRDefault="00B52020" w:rsidP="00BE4B0A">
            <w:pPr>
              <w:spacing w:after="0" w:line="240" w:lineRule="auto"/>
              <w:jc w:val="both"/>
              <w:rPr>
                <w:rStyle w:val="tojvnm2t"/>
                <w:rFonts w:cs="Kalimati"/>
                <w:color w:val="000000"/>
              </w:rPr>
            </w:pPr>
          </w:p>
        </w:tc>
        <w:tc>
          <w:tcPr>
            <w:tcW w:w="1125" w:type="dxa"/>
          </w:tcPr>
          <w:p w:rsidR="00B52020" w:rsidRPr="00953E04" w:rsidRDefault="00B52020" w:rsidP="00BE4B0A">
            <w:pPr>
              <w:spacing w:after="0" w:line="240" w:lineRule="auto"/>
              <w:jc w:val="both"/>
              <w:rPr>
                <w:rStyle w:val="tojvnm2t"/>
                <w:rFonts w:cs="Kalimati"/>
                <w:color w:val="000000"/>
              </w:rPr>
            </w:pPr>
          </w:p>
        </w:tc>
        <w:tc>
          <w:tcPr>
            <w:tcW w:w="1975" w:type="dxa"/>
          </w:tcPr>
          <w:p w:rsidR="00B52020" w:rsidRPr="00953E04" w:rsidRDefault="00B52020" w:rsidP="00BE4B0A">
            <w:pPr>
              <w:spacing w:after="0" w:line="240" w:lineRule="auto"/>
              <w:jc w:val="both"/>
              <w:rPr>
                <w:rStyle w:val="tojvnm2t"/>
                <w:rFonts w:cs="Kalimati"/>
                <w:color w:val="000000"/>
              </w:rPr>
            </w:pPr>
          </w:p>
        </w:tc>
        <w:tc>
          <w:tcPr>
            <w:tcW w:w="1731" w:type="dxa"/>
          </w:tcPr>
          <w:p w:rsidR="00B52020" w:rsidRPr="00953E04" w:rsidRDefault="00B52020" w:rsidP="00BE4B0A">
            <w:pPr>
              <w:spacing w:after="0" w:line="240" w:lineRule="auto"/>
              <w:jc w:val="both"/>
              <w:rPr>
                <w:rStyle w:val="tojvnm2t"/>
                <w:rFonts w:cs="Kalimati"/>
                <w:color w:val="000000"/>
              </w:rPr>
            </w:pPr>
          </w:p>
        </w:tc>
        <w:tc>
          <w:tcPr>
            <w:tcW w:w="910" w:type="dxa"/>
          </w:tcPr>
          <w:p w:rsidR="00B52020" w:rsidRPr="00953E04" w:rsidRDefault="00B52020" w:rsidP="00BE4B0A">
            <w:pPr>
              <w:spacing w:after="0" w:line="240" w:lineRule="auto"/>
              <w:jc w:val="both"/>
              <w:rPr>
                <w:rStyle w:val="tojvnm2t"/>
                <w:rFonts w:cs="Kalimati"/>
                <w:color w:val="000000"/>
              </w:rPr>
            </w:pPr>
          </w:p>
        </w:tc>
      </w:tr>
      <w:tr w:rsidR="00B52020" w:rsidRPr="00953E04" w:rsidTr="00BE4B0A">
        <w:trPr>
          <w:trHeight w:val="710"/>
        </w:trPr>
        <w:tc>
          <w:tcPr>
            <w:tcW w:w="777" w:type="dxa"/>
          </w:tcPr>
          <w:p w:rsidR="00B52020" w:rsidRPr="00953E04" w:rsidRDefault="00B52020" w:rsidP="00BE4B0A">
            <w:pPr>
              <w:spacing w:after="0" w:line="240" w:lineRule="auto"/>
              <w:jc w:val="both"/>
              <w:rPr>
                <w:rStyle w:val="tojvnm2t"/>
                <w:rFonts w:cs="Kalimati"/>
                <w:color w:val="000000"/>
              </w:rPr>
            </w:pPr>
          </w:p>
        </w:tc>
        <w:tc>
          <w:tcPr>
            <w:tcW w:w="1970" w:type="dxa"/>
          </w:tcPr>
          <w:p w:rsidR="00B52020" w:rsidRPr="00953E04" w:rsidRDefault="00B52020" w:rsidP="00BE4B0A">
            <w:pPr>
              <w:spacing w:after="0" w:line="240" w:lineRule="auto"/>
              <w:jc w:val="both"/>
              <w:rPr>
                <w:rStyle w:val="tojvnm2t"/>
                <w:rFonts w:cs="Kalimati"/>
                <w:color w:val="000000"/>
              </w:rPr>
            </w:pPr>
          </w:p>
        </w:tc>
        <w:tc>
          <w:tcPr>
            <w:tcW w:w="1371" w:type="dxa"/>
          </w:tcPr>
          <w:p w:rsidR="00B52020" w:rsidRPr="00953E04" w:rsidRDefault="00B52020" w:rsidP="00BE4B0A">
            <w:pPr>
              <w:spacing w:after="0" w:line="240" w:lineRule="auto"/>
              <w:jc w:val="both"/>
              <w:rPr>
                <w:rStyle w:val="tojvnm2t"/>
                <w:rFonts w:cs="Kalimati"/>
                <w:color w:val="000000"/>
              </w:rPr>
            </w:pPr>
          </w:p>
        </w:tc>
        <w:tc>
          <w:tcPr>
            <w:tcW w:w="1125" w:type="dxa"/>
          </w:tcPr>
          <w:p w:rsidR="00B52020" w:rsidRPr="00953E04" w:rsidRDefault="00B52020" w:rsidP="00BE4B0A">
            <w:pPr>
              <w:spacing w:after="0" w:line="240" w:lineRule="auto"/>
              <w:jc w:val="both"/>
              <w:rPr>
                <w:rStyle w:val="tojvnm2t"/>
                <w:rFonts w:cs="Kalimati"/>
                <w:color w:val="000000"/>
              </w:rPr>
            </w:pPr>
          </w:p>
        </w:tc>
        <w:tc>
          <w:tcPr>
            <w:tcW w:w="1975" w:type="dxa"/>
          </w:tcPr>
          <w:p w:rsidR="00B52020" w:rsidRPr="00953E04" w:rsidRDefault="00B52020" w:rsidP="00BE4B0A">
            <w:pPr>
              <w:spacing w:after="0" w:line="240" w:lineRule="auto"/>
              <w:jc w:val="both"/>
              <w:rPr>
                <w:rStyle w:val="tojvnm2t"/>
                <w:rFonts w:cs="Kalimati"/>
                <w:color w:val="000000"/>
              </w:rPr>
            </w:pPr>
          </w:p>
        </w:tc>
        <w:tc>
          <w:tcPr>
            <w:tcW w:w="1731" w:type="dxa"/>
          </w:tcPr>
          <w:p w:rsidR="00B52020" w:rsidRPr="00953E04" w:rsidRDefault="00B52020" w:rsidP="00BE4B0A">
            <w:pPr>
              <w:spacing w:after="0" w:line="240" w:lineRule="auto"/>
              <w:jc w:val="both"/>
              <w:rPr>
                <w:rStyle w:val="tojvnm2t"/>
                <w:rFonts w:cs="Kalimati"/>
                <w:color w:val="000000"/>
              </w:rPr>
            </w:pPr>
          </w:p>
        </w:tc>
        <w:tc>
          <w:tcPr>
            <w:tcW w:w="910" w:type="dxa"/>
          </w:tcPr>
          <w:p w:rsidR="00B52020" w:rsidRPr="00953E04" w:rsidRDefault="00B52020" w:rsidP="00BE4B0A">
            <w:pPr>
              <w:spacing w:after="0" w:line="240" w:lineRule="auto"/>
              <w:jc w:val="both"/>
              <w:rPr>
                <w:rStyle w:val="tojvnm2t"/>
                <w:rFonts w:cs="Kalimati"/>
                <w:color w:val="000000"/>
              </w:rPr>
            </w:pPr>
          </w:p>
        </w:tc>
      </w:tr>
    </w:tbl>
    <w:p w:rsidR="00B52020" w:rsidRPr="00953E04" w:rsidRDefault="00B52020" w:rsidP="00B52020">
      <w:pPr>
        <w:jc w:val="both"/>
        <w:rPr>
          <w:rFonts w:cs="Kalimati"/>
          <w:color w:val="000000"/>
        </w:rPr>
      </w:pPr>
    </w:p>
    <w:p w:rsidR="00B52020" w:rsidRPr="00953E04" w:rsidRDefault="00B52020" w:rsidP="00B52020">
      <w:pPr>
        <w:jc w:val="both"/>
        <w:rPr>
          <w:rFonts w:cs="Kalimati"/>
          <w:color w:val="000000"/>
        </w:rPr>
      </w:pPr>
      <w:r>
        <w:rPr>
          <w:rFonts w:cs="Kalimati"/>
          <w:noProof/>
          <w:color w:val="000000"/>
          <w:lang w:bidi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271145</wp:posOffset>
                </wp:positionV>
                <wp:extent cx="1950085" cy="1644650"/>
                <wp:effectExtent l="0" t="0" r="1206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020" w:rsidRDefault="00B52020" w:rsidP="00B52020">
                            <w:pPr>
                              <w:jc w:val="center"/>
                              <w:rPr>
                                <w:rFonts w:cs="Kalimati"/>
                                <w:noProof/>
                                <w:lang w:eastAsia="zh-TW"/>
                              </w:rPr>
                            </w:pPr>
                          </w:p>
                          <w:p w:rsidR="00B52020" w:rsidRDefault="00B52020" w:rsidP="00B52020">
                            <w:pPr>
                              <w:jc w:val="center"/>
                              <w:rPr>
                                <w:rFonts w:cs="Kalimati"/>
                                <w:noProof/>
                                <w:lang w:eastAsia="zh-TW"/>
                              </w:rPr>
                            </w:pPr>
                          </w:p>
                          <w:p w:rsidR="00B52020" w:rsidRPr="004B27C5" w:rsidRDefault="00B52020" w:rsidP="00B52020">
                            <w:pPr>
                              <w:jc w:val="center"/>
                              <w:rPr>
                                <w:rFonts w:cs="Kalimati"/>
                                <w:noProof/>
                                <w:lang w:eastAsia="zh-TW"/>
                              </w:rPr>
                            </w:pPr>
                            <w:r w:rsidRPr="004B27C5">
                              <w:rPr>
                                <w:rFonts w:cs="Kalimati" w:hint="cs"/>
                                <w:noProof/>
                                <w:cs/>
                                <w:lang w:eastAsia="zh-TW" w:bidi="hi-IN"/>
                              </w:rPr>
                              <w:t>संस्थाको छाप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11pt;margin-top:21.35pt;width:153.55pt;height:1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">
                <v:textbox>
                  <w:txbxContent>
                    <w:p w:rsidR="00B52020" w:rsidRDefault="00B52020" w:rsidP="00B52020">
                      <w:pPr>
                        <w:jc w:val="center"/>
                        <w:rPr>
                          <w:rFonts w:cs="Kalimati"/>
                          <w:noProof/>
                          <w:lang w:eastAsia="zh-TW"/>
                        </w:rPr>
                      </w:pPr>
                    </w:p>
                    <w:p w:rsidR="00B52020" w:rsidRDefault="00B52020" w:rsidP="00B52020">
                      <w:pPr>
                        <w:jc w:val="center"/>
                        <w:rPr>
                          <w:rFonts w:cs="Kalimati"/>
                          <w:noProof/>
                          <w:lang w:eastAsia="zh-TW"/>
                        </w:rPr>
                      </w:pPr>
                    </w:p>
                    <w:p w:rsidR="00B52020" w:rsidRPr="004B27C5" w:rsidRDefault="00B52020" w:rsidP="00B52020">
                      <w:pPr>
                        <w:jc w:val="center"/>
                        <w:rPr>
                          <w:rFonts w:cs="Kalimati"/>
                          <w:noProof/>
                          <w:lang w:eastAsia="zh-TW"/>
                        </w:rPr>
                      </w:pPr>
                      <w:r w:rsidRPr="004B27C5">
                        <w:rPr>
                          <w:rFonts w:cs="Kalimati" w:hint="cs"/>
                          <w:noProof/>
                          <w:cs/>
                          <w:lang w:eastAsia="zh-TW" w:bidi="hi-IN"/>
                        </w:rPr>
                        <w:t>संस्थाको छाप</w:t>
                      </w:r>
                    </w:p>
                  </w:txbxContent>
                </v:textbox>
              </v:shape>
            </w:pict>
          </mc:Fallback>
        </mc:AlternateContent>
      </w:r>
      <w:r w:rsidRPr="00953E04">
        <w:rPr>
          <w:rFonts w:cs="Kalimati" w:hint="cs"/>
          <w:color w:val="000000"/>
          <w:cs/>
          <w:lang w:bidi="hi-IN"/>
        </w:rPr>
        <w:t xml:space="preserve">नामथर </w:t>
      </w:r>
    </w:p>
    <w:p w:rsidR="00B52020" w:rsidRPr="00953E04" w:rsidRDefault="00B52020" w:rsidP="00B52020">
      <w:pPr>
        <w:jc w:val="both"/>
        <w:rPr>
          <w:rFonts w:cs="Kalimati"/>
          <w:color w:val="000000"/>
        </w:rPr>
      </w:pPr>
      <w:r w:rsidRPr="00953E04">
        <w:rPr>
          <w:rFonts w:cs="Kalimati" w:hint="cs"/>
          <w:color w:val="000000"/>
          <w:cs/>
          <w:lang w:bidi="hi-IN"/>
        </w:rPr>
        <w:t xml:space="preserve">पद </w:t>
      </w:r>
    </w:p>
    <w:p w:rsidR="00B52020" w:rsidRPr="00953E04" w:rsidRDefault="00B52020" w:rsidP="00B52020">
      <w:pPr>
        <w:jc w:val="both"/>
        <w:rPr>
          <w:rFonts w:cs="Kalimati"/>
          <w:color w:val="000000"/>
        </w:rPr>
      </w:pPr>
      <w:r w:rsidRPr="00953E04">
        <w:rPr>
          <w:rFonts w:cs="Kalimati" w:hint="cs"/>
          <w:color w:val="000000"/>
          <w:cs/>
          <w:lang w:bidi="hi-IN"/>
        </w:rPr>
        <w:t>दस्तखत</w:t>
      </w:r>
    </w:p>
    <w:p w:rsidR="00B52020" w:rsidRPr="00953E04" w:rsidRDefault="00B52020" w:rsidP="00B52020">
      <w:pPr>
        <w:jc w:val="both"/>
        <w:rPr>
          <w:rFonts w:cs="Kalimati"/>
          <w:color w:val="000000"/>
          <w:lang w:bidi="ne-NP"/>
        </w:rPr>
      </w:pPr>
      <w:r w:rsidRPr="00953E04">
        <w:rPr>
          <w:rFonts w:cs="Kalimati" w:hint="cs"/>
          <w:color w:val="000000"/>
          <w:cs/>
          <w:lang w:bidi="hi-IN"/>
        </w:rPr>
        <w:t xml:space="preserve">मिति  </w:t>
      </w:r>
    </w:p>
    <w:p w:rsidR="00D93F36" w:rsidRDefault="00B52020" w:rsidP="00B52020">
      <w:pPr>
        <w:tabs>
          <w:tab w:val="left" w:pos="3105"/>
        </w:tabs>
        <w:spacing w:after="0"/>
        <w:jc w:val="center"/>
      </w:pPr>
      <w:r w:rsidRPr="00953E04">
        <w:rPr>
          <w:rFonts w:cs="Kalimati"/>
          <w:b/>
          <w:bCs/>
          <w:color w:val="FF0000"/>
          <w:cs/>
          <w:lang w:bidi="ne-NP"/>
        </w:rPr>
        <w:br w:type="page"/>
      </w:r>
      <w:r>
        <w:lastRenderedPageBreak/>
        <w:t xml:space="preserve"> </w:t>
      </w:r>
    </w:p>
    <w:sectPr w:rsidR="00D93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C6DB1"/>
    <w:multiLevelType w:val="hybridMultilevel"/>
    <w:tmpl w:val="D0A85F96"/>
    <w:lvl w:ilvl="0" w:tplc="0409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4FE70B0C"/>
    <w:multiLevelType w:val="hybridMultilevel"/>
    <w:tmpl w:val="C45A5BDE"/>
    <w:lvl w:ilvl="0" w:tplc="040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5AA2539F"/>
    <w:multiLevelType w:val="hybridMultilevel"/>
    <w:tmpl w:val="A9B40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F635E"/>
    <w:multiLevelType w:val="hybridMultilevel"/>
    <w:tmpl w:val="D79C25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428D9"/>
    <w:multiLevelType w:val="hybridMultilevel"/>
    <w:tmpl w:val="68D29F82"/>
    <w:lvl w:ilvl="0" w:tplc="0409000B">
      <w:start w:val="1"/>
      <w:numFmt w:val="bullet"/>
      <w:lvlText w:val=""/>
      <w:lvlJc w:val="left"/>
      <w:pPr>
        <w:ind w:left="15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A4"/>
    <w:rsid w:val="000D0AE0"/>
    <w:rsid w:val="00B351A4"/>
    <w:rsid w:val="00B52020"/>
    <w:rsid w:val="00D9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26ADD-92CB-4C6C-B57F-928198BD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020"/>
  </w:style>
  <w:style w:type="paragraph" w:styleId="Footer">
    <w:name w:val="footer"/>
    <w:basedOn w:val="Normal"/>
    <w:link w:val="FooterChar"/>
    <w:uiPriority w:val="99"/>
    <w:unhideWhenUsed/>
    <w:rsid w:val="00B52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020"/>
  </w:style>
  <w:style w:type="character" w:customStyle="1" w:styleId="tojvnm2t">
    <w:name w:val="tojvnm2t"/>
    <w:basedOn w:val="DefaultParagraphFont"/>
    <w:rsid w:val="00B52020"/>
  </w:style>
  <w:style w:type="paragraph" w:styleId="ListParagraph">
    <w:name w:val="List Paragraph"/>
    <w:basedOn w:val="Normal"/>
    <w:uiPriority w:val="34"/>
    <w:qFormat/>
    <w:rsid w:val="00B520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2025-01-01T08:55:00Z</cp:lastPrinted>
  <dcterms:created xsi:type="dcterms:W3CDTF">2025-01-01T08:50:00Z</dcterms:created>
  <dcterms:modified xsi:type="dcterms:W3CDTF">2025-01-01T09:05:00Z</dcterms:modified>
</cp:coreProperties>
</file>